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1CFF4BF0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3ED237EE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1DD9B896" w:rsidR="00CF1A5A" w:rsidRPr="00AA4D86" w:rsidRDefault="00BF1216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32"/>
          <w:szCs w:val="32"/>
        </w:rPr>
        <w:t>Производство и ремонт</w:t>
      </w:r>
      <w:r w:rsidR="00F20EF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B49D6">
        <w:rPr>
          <w:rFonts w:ascii="Times New Roman" w:hAnsi="Times New Roman" w:cs="Times New Roman"/>
          <w:b/>
          <w:sz w:val="32"/>
          <w:szCs w:val="32"/>
        </w:rPr>
        <w:t>локомотивов</w:t>
      </w:r>
      <w:r w:rsidR="00F20EF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4F819F9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6A48A6"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4B40AAFB" w:rsidR="00A20556" w:rsidRPr="00A20556" w:rsidRDefault="006A48A6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Локомотивы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3FA00E1" w14:textId="77777777" w:rsidR="00BF1216" w:rsidRDefault="00BF1216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276A3F65" w14:textId="16E395E4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E95F8A3" w14:textId="38907909" w:rsidR="001A2EBA" w:rsidRPr="00556487" w:rsidRDefault="001A2EBA" w:rsidP="001A2EB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6487">
        <w:rPr>
          <w:rFonts w:ascii="Times New Roman" w:hAnsi="Times New Roman" w:cs="Times New Roman"/>
          <w:sz w:val="24"/>
          <w:szCs w:val="24"/>
        </w:rPr>
        <w:t>Цель промежуточной аттестации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6487">
        <w:rPr>
          <w:rFonts w:ascii="Times New Roman" w:hAnsi="Times New Roman" w:cs="Times New Roman"/>
          <w:sz w:val="24"/>
          <w:szCs w:val="24"/>
        </w:rPr>
        <w:t>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A705E75" w14:textId="77777777" w:rsidR="001A2EBA" w:rsidRPr="004348A2" w:rsidRDefault="001A2EBA" w:rsidP="001A2EB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E46ECA" w14:textId="5D3CD640" w:rsidR="001A2EBA" w:rsidRPr="00710F5F" w:rsidRDefault="001A2EBA" w:rsidP="001A2EB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3728">
        <w:rPr>
          <w:rFonts w:ascii="Times New Roman" w:hAnsi="Times New Roman" w:cs="Times New Roman"/>
          <w:sz w:val="24"/>
          <w:szCs w:val="24"/>
        </w:rPr>
        <w:t xml:space="preserve">Формы промежуточной аттестации: (по очной форме обучения -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A4431">
        <w:rPr>
          <w:rFonts w:ascii="Times New Roman" w:hAnsi="Times New Roman" w:cs="Times New Roman"/>
          <w:sz w:val="24"/>
          <w:szCs w:val="24"/>
        </w:rPr>
        <w:t xml:space="preserve"> семестр </w:t>
      </w:r>
      <w:r>
        <w:rPr>
          <w:rFonts w:ascii="Times New Roman" w:hAnsi="Times New Roman" w:cs="Times New Roman"/>
          <w:sz w:val="24"/>
          <w:szCs w:val="24"/>
        </w:rPr>
        <w:t>экзамен</w:t>
      </w:r>
      <w:r w:rsidRPr="00FA4431">
        <w:rPr>
          <w:rFonts w:ascii="Times New Roman" w:hAnsi="Times New Roman" w:cs="Times New Roman"/>
          <w:sz w:val="24"/>
          <w:szCs w:val="24"/>
        </w:rPr>
        <w:t>; 9 семестр курсов</w:t>
      </w:r>
      <w:r>
        <w:rPr>
          <w:rFonts w:ascii="Times New Roman" w:hAnsi="Times New Roman" w:cs="Times New Roman"/>
          <w:sz w:val="24"/>
          <w:szCs w:val="24"/>
        </w:rPr>
        <w:t>ой проект</w:t>
      </w:r>
      <w:r w:rsidRPr="00FA4431">
        <w:rPr>
          <w:rFonts w:ascii="Times New Roman" w:hAnsi="Times New Roman" w:cs="Times New Roman"/>
          <w:sz w:val="24"/>
          <w:szCs w:val="24"/>
        </w:rPr>
        <w:t>; по заочной форме обучение – 5 курс курсов</w:t>
      </w:r>
      <w:r>
        <w:rPr>
          <w:rFonts w:ascii="Times New Roman" w:hAnsi="Times New Roman" w:cs="Times New Roman"/>
          <w:sz w:val="24"/>
          <w:szCs w:val="24"/>
        </w:rPr>
        <w:t xml:space="preserve">ой проект, </w:t>
      </w:r>
      <w:r w:rsidR="00463569">
        <w:rPr>
          <w:rFonts w:ascii="Times New Roman" w:hAnsi="Times New Roman" w:cs="Times New Roman"/>
          <w:sz w:val="24"/>
          <w:szCs w:val="24"/>
        </w:rPr>
        <w:t>экзамен</w:t>
      </w:r>
      <w:r w:rsidRPr="00FA4431">
        <w:rPr>
          <w:rFonts w:ascii="Times New Roman" w:hAnsi="Times New Roman" w:cs="Times New Roman"/>
          <w:sz w:val="24"/>
          <w:szCs w:val="24"/>
        </w:rPr>
        <w:t>)</w:t>
      </w:r>
    </w:p>
    <w:p w14:paraId="0AC98541" w14:textId="77777777" w:rsidR="001A2EBA" w:rsidRDefault="001A2EBA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FA3095D" w14:textId="4D7B35BD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65075416"/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A48A6" w:rsidRPr="009B4FAE" w14:paraId="08CC9A13" w14:textId="77777777" w:rsidTr="00470A61">
        <w:trPr>
          <w:trHeight w:val="1458"/>
        </w:trPr>
        <w:tc>
          <w:tcPr>
            <w:tcW w:w="5467" w:type="dxa"/>
            <w:vAlign w:val="center"/>
          </w:tcPr>
          <w:p w14:paraId="42D137E9" w14:textId="71B04C30" w:rsidR="006A48A6" w:rsidRPr="007B5E65" w:rsidRDefault="001A2EBA" w:rsidP="007B5E6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A2EBA">
              <w:rPr>
                <w:rFonts w:ascii="Times New Roman" w:hAnsi="Times New Roman" w:cs="Times New Roman"/>
                <w:sz w:val="20"/>
                <w:szCs w:val="20"/>
              </w:rPr>
              <w:t>ПК-2: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4904" w:type="dxa"/>
            <w:vAlign w:val="center"/>
          </w:tcPr>
          <w:p w14:paraId="6F5AC88C" w14:textId="28DAEEF8" w:rsidR="006A48A6" w:rsidRPr="001A2EBA" w:rsidRDefault="001A2EBA" w:rsidP="00470A6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A2EB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ПК-2.1</w:t>
            </w:r>
            <w:proofErr w:type="gramStart"/>
            <w:r w:rsidRPr="001A2EB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: Выбирает</w:t>
            </w:r>
            <w:proofErr w:type="gramEnd"/>
            <w:r w:rsidRPr="001A2EB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</w:tr>
      <w:tr w:rsidR="001B4C0C" w:rsidRPr="009B4FAE" w14:paraId="5D1B3887" w14:textId="77777777" w:rsidTr="00470A61">
        <w:trPr>
          <w:trHeight w:val="1458"/>
        </w:trPr>
        <w:tc>
          <w:tcPr>
            <w:tcW w:w="5467" w:type="dxa"/>
            <w:vAlign w:val="center"/>
          </w:tcPr>
          <w:p w14:paraId="185FCCDE" w14:textId="77777777" w:rsidR="001A2EBA" w:rsidRPr="001A2EBA" w:rsidRDefault="001A2EBA" w:rsidP="001A2EB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2EBA">
              <w:rPr>
                <w:rFonts w:ascii="Times New Roman" w:hAnsi="Times New Roman" w:cs="Times New Roman"/>
                <w:sz w:val="20"/>
                <w:szCs w:val="20"/>
              </w:rPr>
              <w:t>ПК-7: Способен разрабатывать эффективные технические решения с использованием современных цифровых технологий</w:t>
            </w:r>
          </w:p>
          <w:p w14:paraId="35448A5F" w14:textId="2E51EF8D" w:rsidR="001B4C0C" w:rsidRPr="007B5E65" w:rsidRDefault="001B4C0C" w:rsidP="007B5E6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4" w:type="dxa"/>
            <w:vAlign w:val="center"/>
          </w:tcPr>
          <w:p w14:paraId="61DD4B50" w14:textId="77777777" w:rsidR="001A2EBA" w:rsidRPr="001A2EBA" w:rsidRDefault="001A2EBA" w:rsidP="001A2EB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2E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ПК-7.1</w:t>
            </w:r>
            <w:proofErr w:type="gramStart"/>
            <w:r w:rsidRPr="001A2E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Осуществляет</w:t>
            </w:r>
            <w:proofErr w:type="gramEnd"/>
            <w:r w:rsidRPr="001A2E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трехмерное моделирование и анализ виртуальных узлов и деталей локомотивов</w:t>
            </w:r>
          </w:p>
          <w:p w14:paraId="019F257E" w14:textId="31CBEA41" w:rsidR="001A2EBA" w:rsidRPr="001A2EBA" w:rsidRDefault="001A2EBA" w:rsidP="001A2EB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2E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ПК-7.3</w:t>
            </w:r>
            <w:proofErr w:type="gramStart"/>
            <w:r w:rsidRPr="001A2E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Разрабатывает</w:t>
            </w:r>
            <w:proofErr w:type="gramEnd"/>
            <w:r w:rsidRPr="001A2E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техническую документацию с использованием систем автоматизированного проектирования</w:t>
            </w:r>
          </w:p>
          <w:p w14:paraId="217D405F" w14:textId="726683DB" w:rsidR="001B4C0C" w:rsidRPr="00470A61" w:rsidRDefault="001B4C0C" w:rsidP="00470A6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56FD1C13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678"/>
        <w:gridCol w:w="2008"/>
      </w:tblGrid>
      <w:tr w:rsidR="009B4FAE" w:rsidRPr="009B4FAE" w14:paraId="044C82EE" w14:textId="77777777" w:rsidTr="00A203E7">
        <w:tc>
          <w:tcPr>
            <w:tcW w:w="3685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678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75755D7B" w14:textId="77777777" w:rsidTr="00A203E7">
        <w:tc>
          <w:tcPr>
            <w:tcW w:w="3685" w:type="dxa"/>
            <w:vMerge w:val="restart"/>
            <w:vAlign w:val="center"/>
          </w:tcPr>
          <w:p w14:paraId="0647A6C7" w14:textId="01676297" w:rsidR="00CF0A07" w:rsidRPr="007B5E65" w:rsidRDefault="001A2EBA" w:rsidP="007B5E6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A2EB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ПК-2.1</w:t>
            </w:r>
            <w:proofErr w:type="gramStart"/>
            <w:r w:rsidRPr="001A2EB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: Выбирает</w:t>
            </w:r>
            <w:proofErr w:type="gramEnd"/>
            <w:r w:rsidRPr="001A2EB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4678" w:type="dxa"/>
          </w:tcPr>
          <w:p w14:paraId="5EA9BC7E" w14:textId="77777777" w:rsidR="001A2EBA" w:rsidRDefault="000C0086" w:rsidP="001A2EB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008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</w:p>
          <w:p w14:paraId="12E86E39" w14:textId="40357A83" w:rsidR="001A2EBA" w:rsidRPr="001A2EBA" w:rsidRDefault="001A2EBA" w:rsidP="001A2EB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A2EB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технологию и способы выполнения </w:t>
            </w:r>
            <w:proofErr w:type="gramStart"/>
            <w:r w:rsidRPr="001A2EBA">
              <w:rPr>
                <w:rFonts w:ascii="Times New Roman" w:hAnsi="Times New Roman" w:cs="Times New Roman"/>
                <w:iCs/>
                <w:sz w:val="20"/>
                <w:szCs w:val="20"/>
              </w:rPr>
              <w:t>работ  по</w:t>
            </w:r>
            <w:proofErr w:type="gramEnd"/>
            <w:r w:rsidRPr="001A2EB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производству и ремонту локомотивов;</w:t>
            </w:r>
          </w:p>
          <w:p w14:paraId="79D92917" w14:textId="77777777" w:rsidR="001A2EBA" w:rsidRPr="001A2EBA" w:rsidRDefault="001A2EBA" w:rsidP="001A2EB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A2EBA">
              <w:rPr>
                <w:rFonts w:ascii="Times New Roman" w:hAnsi="Times New Roman" w:cs="Times New Roman"/>
                <w:iCs/>
                <w:sz w:val="20"/>
                <w:szCs w:val="20"/>
              </w:rPr>
              <w:t>- принципы построения производства;</w:t>
            </w:r>
          </w:p>
          <w:p w14:paraId="05D5CA42" w14:textId="30B123DD" w:rsidR="00CF0A07" w:rsidRPr="007B5E65" w:rsidRDefault="001A2EBA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A2EBA">
              <w:rPr>
                <w:rFonts w:ascii="Times New Roman" w:hAnsi="Times New Roman" w:cs="Times New Roman"/>
                <w:iCs/>
                <w:sz w:val="20"/>
                <w:szCs w:val="20"/>
              </w:rPr>
              <w:t>- методологию анализа научно-технической информации;</w:t>
            </w:r>
          </w:p>
        </w:tc>
        <w:tc>
          <w:tcPr>
            <w:tcW w:w="2008" w:type="dxa"/>
          </w:tcPr>
          <w:p w14:paraId="1EC12C6E" w14:textId="48479C0B" w:rsidR="00396BEF" w:rsidRDefault="00396BEF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тестовых вопросов (1.1 – 1.</w:t>
            </w:r>
            <w:r w:rsidR="004A2855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5A1102" w14:textId="77777777" w:rsidR="00396BEF" w:rsidRDefault="00396BEF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54F7CD9" w14:textId="04074BD1" w:rsidR="00CF1A5A" w:rsidRPr="001B4C0C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23DC"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="00396BEF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="00C023DC" w:rsidRPr="00C023DC">
              <w:rPr>
                <w:rFonts w:ascii="Times New Roman" w:hAnsi="Times New Roman"/>
                <w:sz w:val="20"/>
                <w:szCs w:val="20"/>
              </w:rPr>
              <w:t>.1</w:t>
            </w:r>
            <w:r w:rsidRPr="00C023DC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396BEF">
              <w:rPr>
                <w:rFonts w:ascii="Times New Roman" w:hAnsi="Times New Roman"/>
                <w:sz w:val="20"/>
                <w:szCs w:val="20"/>
                <w:lang w:val="en-US"/>
              </w:rPr>
              <w:t>2.</w:t>
            </w:r>
            <w:r w:rsidR="00964588">
              <w:rPr>
                <w:rFonts w:ascii="Times New Roman" w:hAnsi="Times New Roman"/>
                <w:sz w:val="20"/>
                <w:szCs w:val="20"/>
              </w:rPr>
              <w:t>6</w:t>
            </w:r>
            <w:r w:rsidRPr="00C023D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4298A71C" w14:textId="77777777" w:rsidTr="00A203E7">
        <w:tc>
          <w:tcPr>
            <w:tcW w:w="3685" w:type="dxa"/>
            <w:vMerge/>
          </w:tcPr>
          <w:p w14:paraId="329030EB" w14:textId="73D242D0" w:rsidR="00CF0A07" w:rsidRPr="007B5E65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64E84B" w14:textId="77777777" w:rsidR="001A2EBA" w:rsidRPr="00B01F9C" w:rsidRDefault="00CF0A07" w:rsidP="00C91FF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01F9C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</w:t>
            </w:r>
          </w:p>
          <w:p w14:paraId="60B17D50" w14:textId="156C50D0" w:rsidR="00CF0A07" w:rsidRPr="00B01F9C" w:rsidRDefault="00CF0A07" w:rsidP="00C91FF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F9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A2EBA" w:rsidRPr="00B0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выбирать технологию и способы выполнения работ по производству и ремонту локомотивов;</w:t>
            </w:r>
          </w:p>
        </w:tc>
        <w:tc>
          <w:tcPr>
            <w:tcW w:w="2008" w:type="dxa"/>
          </w:tcPr>
          <w:p w14:paraId="4F31AA0C" w14:textId="77777777" w:rsidR="00396BEF" w:rsidRPr="00F37A78" w:rsidRDefault="00396BEF" w:rsidP="00396B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A78">
              <w:rPr>
                <w:rFonts w:ascii="Times New Roman" w:hAnsi="Times New Roman"/>
                <w:sz w:val="20"/>
                <w:szCs w:val="20"/>
              </w:rPr>
              <w:t>Задания (3.1-3.5).</w:t>
            </w:r>
          </w:p>
          <w:p w14:paraId="3F557935" w14:textId="77777777" w:rsidR="00396BEF" w:rsidRPr="00F37A78" w:rsidRDefault="00396BEF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C945BF5" w14:textId="5D06610A" w:rsidR="00CF0A07" w:rsidRPr="00F37A78" w:rsidRDefault="00B9111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КП</w:t>
            </w:r>
            <w:r w:rsidR="00CF1A5A" w:rsidRPr="00F37A78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396BEF" w:rsidRPr="00F37A78">
              <w:rPr>
                <w:rFonts w:ascii="Times New Roman" w:hAnsi="Times New Roman"/>
                <w:sz w:val="20"/>
                <w:szCs w:val="20"/>
              </w:rPr>
              <w:t>раздел 1, 2</w:t>
            </w:r>
            <w:r w:rsidR="00CF1A5A" w:rsidRPr="00F37A7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226BDD4" w14:textId="77777777" w:rsidTr="00A203E7">
        <w:tc>
          <w:tcPr>
            <w:tcW w:w="3685" w:type="dxa"/>
            <w:vMerge/>
          </w:tcPr>
          <w:p w14:paraId="754FC698" w14:textId="77777777" w:rsidR="00CF0A07" w:rsidRPr="007B5E65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082A4DD" w14:textId="57C8EF75" w:rsidR="00CF0A07" w:rsidRPr="00B01F9C" w:rsidRDefault="00CF0A07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01F9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1A2EBA" w:rsidRPr="00B01F9C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проектирования цехов с размещением необходимого оборудования.</w:t>
            </w:r>
          </w:p>
        </w:tc>
        <w:tc>
          <w:tcPr>
            <w:tcW w:w="2008" w:type="dxa"/>
          </w:tcPr>
          <w:p w14:paraId="11361094" w14:textId="301B25EC" w:rsidR="00CF0A07" w:rsidRPr="00F37A78" w:rsidRDefault="00B91113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КП</w:t>
            </w:r>
            <w:r w:rsidR="00396BEF" w:rsidRPr="00F37A78">
              <w:rPr>
                <w:rFonts w:ascii="Times New Roman" w:hAnsi="Times New Roman"/>
                <w:sz w:val="20"/>
                <w:szCs w:val="20"/>
              </w:rPr>
              <w:t xml:space="preserve"> (раздел </w:t>
            </w:r>
            <w:r w:rsidR="00F83F9C">
              <w:rPr>
                <w:rFonts w:ascii="Times New Roman" w:hAnsi="Times New Roman"/>
                <w:sz w:val="20"/>
                <w:szCs w:val="20"/>
              </w:rPr>
              <w:t>4</w:t>
            </w:r>
            <w:r w:rsidR="00396BEF" w:rsidRPr="00F37A7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B01F9C" w:rsidRPr="009B4FAE" w14:paraId="659CDF7E" w14:textId="77777777" w:rsidTr="00A203E7">
        <w:tc>
          <w:tcPr>
            <w:tcW w:w="3685" w:type="dxa"/>
            <w:vMerge w:val="restart"/>
          </w:tcPr>
          <w:p w14:paraId="25805B9B" w14:textId="77777777" w:rsidR="00B01F9C" w:rsidRPr="001A2EBA" w:rsidRDefault="00B01F9C" w:rsidP="00B01F9C">
            <w:pPr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2E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ПК-7.1</w:t>
            </w:r>
            <w:proofErr w:type="gramStart"/>
            <w:r w:rsidRPr="001A2E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Осуществляет</w:t>
            </w:r>
            <w:proofErr w:type="gramEnd"/>
            <w:r w:rsidRPr="001A2E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трехмерное моделирование и анализ виртуальных узлов и деталей локомотивов</w:t>
            </w:r>
          </w:p>
          <w:p w14:paraId="2BF80911" w14:textId="77777777" w:rsidR="00B01F9C" w:rsidRPr="007B5E65" w:rsidRDefault="00B01F9C" w:rsidP="00B01F9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8FF0B13" w14:textId="3EAAF61F" w:rsidR="00B01F9C" w:rsidRPr="00B01F9C" w:rsidRDefault="00B01F9C" w:rsidP="00B01F9C">
            <w:pPr>
              <w:tabs>
                <w:tab w:val="right" w:pos="9329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01F9C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</w:t>
            </w:r>
            <w:r w:rsidRPr="00B01F9C">
              <w:rPr>
                <w:rFonts w:ascii="Times New Roman" w:eastAsia="Times New Roman" w:hAnsi="Times New Roman" w:cs="Times New Roman"/>
                <w:sz w:val="18"/>
                <w:szCs w:val="18"/>
              </w:rPr>
              <w:t>нает:</w:t>
            </w:r>
          </w:p>
          <w:p w14:paraId="0B58969F" w14:textId="77777777" w:rsidR="00B01F9C" w:rsidRPr="00B01F9C" w:rsidRDefault="00B01F9C" w:rsidP="00B01F9C">
            <w:pPr>
              <w:tabs>
                <w:tab w:val="right" w:pos="9329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01F9C">
              <w:rPr>
                <w:rFonts w:ascii="Times New Roman" w:eastAsia="Times New Roman" w:hAnsi="Times New Roman" w:cs="Times New Roman"/>
                <w:sz w:val="18"/>
                <w:szCs w:val="18"/>
              </w:rPr>
              <w:t>- технологии цифрового производства;</w:t>
            </w:r>
          </w:p>
          <w:p w14:paraId="65809E5A" w14:textId="7B4894B9" w:rsidR="00B01F9C" w:rsidRPr="00B01F9C" w:rsidRDefault="00B01F9C" w:rsidP="00B01F9C">
            <w:pPr>
              <w:tabs>
                <w:tab w:val="right" w:pos="9329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01F9C">
              <w:rPr>
                <w:rFonts w:ascii="Times New Roman" w:eastAsia="Times New Roman" w:hAnsi="Times New Roman" w:cs="Times New Roman"/>
                <w:sz w:val="18"/>
                <w:szCs w:val="18"/>
              </w:rPr>
              <w:t>- интерфейс и возможности CAD/</w:t>
            </w:r>
            <w:proofErr w:type="gramStart"/>
            <w:r w:rsidRPr="00B01F9C">
              <w:rPr>
                <w:rFonts w:ascii="Times New Roman" w:eastAsia="Times New Roman" w:hAnsi="Times New Roman" w:cs="Times New Roman"/>
                <w:sz w:val="18"/>
                <w:szCs w:val="18"/>
              </w:rPr>
              <w:t>CAE  систем</w:t>
            </w:r>
            <w:proofErr w:type="gramEnd"/>
            <w:r w:rsidRPr="00B01F9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</w:tc>
        <w:tc>
          <w:tcPr>
            <w:tcW w:w="2008" w:type="dxa"/>
          </w:tcPr>
          <w:p w14:paraId="77317CEA" w14:textId="4CEBCB3F" w:rsidR="00B01F9C" w:rsidRDefault="00B01F9C" w:rsidP="00B01F9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тестовых вопросов (1.</w:t>
            </w:r>
            <w:r w:rsidR="00A355B2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1.</w:t>
            </w:r>
            <w:r w:rsidR="00A355B2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0921E56" w14:textId="77777777" w:rsidR="00B01F9C" w:rsidRDefault="00B01F9C" w:rsidP="00B01F9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247BFFC" w14:textId="579AA0C3" w:rsidR="00B01F9C" w:rsidRDefault="00B01F9C" w:rsidP="00B01F9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23DC">
              <w:rPr>
                <w:rFonts w:ascii="Times New Roman" w:hAnsi="Times New Roman"/>
                <w:sz w:val="20"/>
                <w:szCs w:val="20"/>
              </w:rPr>
              <w:t>Вопросы (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C023DC">
              <w:rPr>
                <w:rFonts w:ascii="Times New Roman" w:hAnsi="Times New Roman"/>
                <w:sz w:val="20"/>
                <w:szCs w:val="20"/>
              </w:rPr>
              <w:t>.</w:t>
            </w:r>
            <w:r w:rsidR="009E7A16">
              <w:rPr>
                <w:rFonts w:ascii="Times New Roman" w:hAnsi="Times New Roman"/>
                <w:sz w:val="20"/>
                <w:szCs w:val="20"/>
              </w:rPr>
              <w:t>7</w:t>
            </w:r>
            <w:r w:rsidRPr="00C023DC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2.</w:t>
            </w:r>
            <w:r w:rsidR="009E7A16">
              <w:rPr>
                <w:rFonts w:ascii="Times New Roman" w:hAnsi="Times New Roman"/>
                <w:sz w:val="20"/>
                <w:szCs w:val="20"/>
              </w:rPr>
              <w:t>13</w:t>
            </w:r>
            <w:r w:rsidRPr="00C023D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B01F9C" w:rsidRPr="009B4FAE" w14:paraId="3C247C3E" w14:textId="77777777" w:rsidTr="00A203E7">
        <w:tc>
          <w:tcPr>
            <w:tcW w:w="3685" w:type="dxa"/>
            <w:vMerge/>
          </w:tcPr>
          <w:p w14:paraId="2F51FE1C" w14:textId="77777777" w:rsidR="00B01F9C" w:rsidRPr="001A2EBA" w:rsidRDefault="00B01F9C" w:rsidP="00B01F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2E410A" w14:textId="2AA72089" w:rsidR="00B01F9C" w:rsidRPr="00B01F9C" w:rsidRDefault="00B01F9C" w:rsidP="00B01F9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01F9C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</w:t>
            </w:r>
          </w:p>
          <w:p w14:paraId="5781D26E" w14:textId="77777777" w:rsidR="00B01F9C" w:rsidRPr="00B01F9C" w:rsidRDefault="00B01F9C" w:rsidP="00B01F9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01F9C">
              <w:rPr>
                <w:rFonts w:ascii="Times New Roman" w:hAnsi="Times New Roman" w:cs="Times New Roman"/>
                <w:iCs/>
                <w:sz w:val="20"/>
                <w:szCs w:val="20"/>
              </w:rPr>
              <w:t>- выбирать наиболее эффективные технологии цифрового производства;</w:t>
            </w:r>
          </w:p>
          <w:p w14:paraId="778E396E" w14:textId="14A439C2" w:rsidR="00B01F9C" w:rsidRPr="00B01F9C" w:rsidRDefault="00B01F9C" w:rsidP="00B01F9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01F9C">
              <w:rPr>
                <w:rFonts w:ascii="Times New Roman" w:hAnsi="Times New Roman" w:cs="Times New Roman"/>
                <w:iCs/>
                <w:sz w:val="20"/>
                <w:szCs w:val="20"/>
              </w:rPr>
              <w:t>- создавать трехмерные модели узлов и деталей локомотива в С</w:t>
            </w:r>
            <w:r w:rsidRPr="00B01F9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AD</w:t>
            </w:r>
            <w:r w:rsidRPr="00B01F9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системах;</w:t>
            </w:r>
          </w:p>
        </w:tc>
        <w:tc>
          <w:tcPr>
            <w:tcW w:w="2008" w:type="dxa"/>
          </w:tcPr>
          <w:p w14:paraId="378E4E60" w14:textId="7DD1EC54" w:rsidR="00B01F9C" w:rsidRPr="00F37A78" w:rsidRDefault="00B01F9C" w:rsidP="00B01F9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A78">
              <w:rPr>
                <w:rFonts w:ascii="Times New Roman" w:hAnsi="Times New Roman"/>
                <w:sz w:val="20"/>
                <w:szCs w:val="20"/>
              </w:rPr>
              <w:t>Задания (3.</w:t>
            </w:r>
            <w:r w:rsidR="00E4769F">
              <w:rPr>
                <w:rFonts w:ascii="Times New Roman" w:hAnsi="Times New Roman"/>
                <w:sz w:val="20"/>
                <w:szCs w:val="20"/>
              </w:rPr>
              <w:t>6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>-3.</w:t>
            </w:r>
            <w:r w:rsidR="00E4769F">
              <w:rPr>
                <w:rFonts w:ascii="Times New Roman" w:hAnsi="Times New Roman"/>
                <w:sz w:val="20"/>
                <w:szCs w:val="20"/>
              </w:rPr>
              <w:t>10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6961847A" w14:textId="77777777" w:rsidR="00B01F9C" w:rsidRPr="00F37A78" w:rsidRDefault="00B01F9C" w:rsidP="00B01F9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63E392F" w14:textId="5D2420B9" w:rsidR="00B01F9C" w:rsidRDefault="00B01F9C" w:rsidP="00B01F9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КП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 xml:space="preserve"> (раздел 1, 2)</w:t>
            </w:r>
          </w:p>
        </w:tc>
      </w:tr>
      <w:tr w:rsidR="00B01F9C" w:rsidRPr="009B4FAE" w14:paraId="67308620" w14:textId="77777777" w:rsidTr="00A203E7">
        <w:tc>
          <w:tcPr>
            <w:tcW w:w="3685" w:type="dxa"/>
            <w:vMerge/>
          </w:tcPr>
          <w:p w14:paraId="5595F69D" w14:textId="77777777" w:rsidR="00B01F9C" w:rsidRPr="001A2EBA" w:rsidRDefault="00B01F9C" w:rsidP="00B01F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F4219C5" w14:textId="6F8D23D3" w:rsidR="00B01F9C" w:rsidRPr="00B01F9C" w:rsidRDefault="00B01F9C" w:rsidP="00B01F9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01F9C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</w:p>
          <w:p w14:paraId="7522CBAF" w14:textId="15E35517" w:rsidR="00B01F9C" w:rsidRPr="00B01F9C" w:rsidRDefault="00B01F9C" w:rsidP="00B01F9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01F9C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экспресс-анализа узлов и деталей локомотива в виртуальной среде на ранних этапах проектирования.</w:t>
            </w:r>
          </w:p>
        </w:tc>
        <w:tc>
          <w:tcPr>
            <w:tcW w:w="2008" w:type="dxa"/>
          </w:tcPr>
          <w:p w14:paraId="52ECF2EE" w14:textId="4E084255" w:rsidR="00B01F9C" w:rsidRDefault="00B01F9C" w:rsidP="00B01F9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КП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 xml:space="preserve"> (раздел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  <w:tr w:rsidR="001B4C0C" w:rsidRPr="009B4FAE" w14:paraId="092F78B7" w14:textId="77777777" w:rsidTr="00A203E7">
        <w:tc>
          <w:tcPr>
            <w:tcW w:w="3685" w:type="dxa"/>
            <w:vMerge w:val="restart"/>
          </w:tcPr>
          <w:p w14:paraId="60CC6962" w14:textId="6D27169D" w:rsidR="001B4C0C" w:rsidRPr="007B5E65" w:rsidRDefault="00B01F9C" w:rsidP="001B4C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ПК-7.3 Разрабатывает техническую документацию с использованием систем автоматизированного проектирования</w:t>
            </w:r>
          </w:p>
        </w:tc>
        <w:tc>
          <w:tcPr>
            <w:tcW w:w="4678" w:type="dxa"/>
          </w:tcPr>
          <w:p w14:paraId="73F6C557" w14:textId="77777777" w:rsidR="00B01F9C" w:rsidRDefault="001B4C0C" w:rsidP="00B01F9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1CF3B7F5" w14:textId="5CFD884D" w:rsidR="001B4C0C" w:rsidRPr="007B5E65" w:rsidRDefault="00B01F9C" w:rsidP="001B4C0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01F9C">
              <w:rPr>
                <w:rFonts w:ascii="Times New Roman" w:hAnsi="Times New Roman" w:cs="Times New Roman"/>
                <w:iCs/>
                <w:sz w:val="20"/>
                <w:szCs w:val="20"/>
              </w:rPr>
              <w:t>- методологию использования технологии цифрового проектирования при разработке технической документации;</w:t>
            </w:r>
          </w:p>
        </w:tc>
        <w:tc>
          <w:tcPr>
            <w:tcW w:w="2008" w:type="dxa"/>
          </w:tcPr>
          <w:p w14:paraId="5CF8034F" w14:textId="156F7C49" w:rsidR="001B4C0C" w:rsidRDefault="001B4C0C" w:rsidP="001B4C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тестовых вопросов (1.</w:t>
            </w:r>
            <w:r w:rsidR="00A355B2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1.</w:t>
            </w:r>
            <w:r w:rsidR="00A355B2">
              <w:rPr>
                <w:rFonts w:ascii="Times New Roman" w:hAnsi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1A3D8EC" w14:textId="77777777" w:rsidR="001B4C0C" w:rsidRDefault="001B4C0C" w:rsidP="001B4C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CE5064C" w14:textId="31F58522" w:rsidR="001B4C0C" w:rsidRPr="00F37A78" w:rsidRDefault="001B4C0C" w:rsidP="001B4C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23DC">
              <w:rPr>
                <w:rFonts w:ascii="Times New Roman" w:hAnsi="Times New Roman"/>
                <w:sz w:val="20"/>
                <w:szCs w:val="20"/>
              </w:rPr>
              <w:t>Вопросы (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C023DC">
              <w:rPr>
                <w:rFonts w:ascii="Times New Roman" w:hAnsi="Times New Roman"/>
                <w:sz w:val="20"/>
                <w:szCs w:val="20"/>
              </w:rPr>
              <w:t>.</w:t>
            </w:r>
            <w:r w:rsidR="009E7A16">
              <w:rPr>
                <w:rFonts w:ascii="Times New Roman" w:hAnsi="Times New Roman"/>
                <w:sz w:val="20"/>
                <w:szCs w:val="20"/>
              </w:rPr>
              <w:t>14</w:t>
            </w:r>
            <w:r w:rsidRPr="00C023DC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2.</w:t>
            </w:r>
            <w:r w:rsidR="00964588">
              <w:rPr>
                <w:rFonts w:ascii="Times New Roman" w:hAnsi="Times New Roman"/>
                <w:sz w:val="20"/>
                <w:szCs w:val="20"/>
              </w:rPr>
              <w:t>1</w:t>
            </w:r>
            <w:r w:rsidR="009E7A16">
              <w:rPr>
                <w:rFonts w:ascii="Times New Roman" w:hAnsi="Times New Roman"/>
                <w:sz w:val="20"/>
                <w:szCs w:val="20"/>
              </w:rPr>
              <w:t>9</w:t>
            </w:r>
            <w:r w:rsidRPr="00C023D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B4C0C" w:rsidRPr="00F37A78" w14:paraId="55FC69F0" w14:textId="77777777" w:rsidTr="00A203E7">
        <w:tc>
          <w:tcPr>
            <w:tcW w:w="3685" w:type="dxa"/>
            <w:vMerge/>
          </w:tcPr>
          <w:p w14:paraId="5494B8F7" w14:textId="77777777" w:rsidR="001B4C0C" w:rsidRPr="007B5E65" w:rsidRDefault="001B4C0C" w:rsidP="001B4C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E4F04F" w14:textId="77777777" w:rsidR="00B01F9C" w:rsidRDefault="001B4C0C" w:rsidP="00B01F9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6888C7C6" w14:textId="5FE3E961" w:rsidR="001B4C0C" w:rsidRPr="007B5E65" w:rsidRDefault="00B01F9C" w:rsidP="001B4C0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01F9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- применять технологию цифрового проектирования при разработке технической документации;</w:t>
            </w:r>
          </w:p>
        </w:tc>
        <w:tc>
          <w:tcPr>
            <w:tcW w:w="2008" w:type="dxa"/>
          </w:tcPr>
          <w:p w14:paraId="3B8310DC" w14:textId="1A671A52" w:rsidR="001B4C0C" w:rsidRPr="00F37A78" w:rsidRDefault="001B4C0C" w:rsidP="001B4C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A78">
              <w:rPr>
                <w:rFonts w:ascii="Times New Roman" w:hAnsi="Times New Roman"/>
                <w:sz w:val="20"/>
                <w:szCs w:val="20"/>
              </w:rPr>
              <w:lastRenderedPageBreak/>
              <w:t>Задания (3.</w:t>
            </w:r>
            <w:r w:rsidR="00E4769F">
              <w:rPr>
                <w:rFonts w:ascii="Times New Roman" w:hAnsi="Times New Roman"/>
                <w:sz w:val="20"/>
                <w:szCs w:val="20"/>
              </w:rPr>
              <w:t>11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>-3.</w:t>
            </w:r>
            <w:r w:rsidR="005B1D03">
              <w:rPr>
                <w:rFonts w:ascii="Times New Roman" w:hAnsi="Times New Roman"/>
                <w:sz w:val="20"/>
                <w:szCs w:val="20"/>
              </w:rPr>
              <w:t>1</w:t>
            </w:r>
            <w:r w:rsidR="00E4769F">
              <w:rPr>
                <w:rFonts w:ascii="Times New Roman" w:hAnsi="Times New Roman"/>
                <w:sz w:val="20"/>
                <w:szCs w:val="20"/>
              </w:rPr>
              <w:t>5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2E2AA06A" w14:textId="77777777" w:rsidR="001B4C0C" w:rsidRPr="00F37A78" w:rsidRDefault="001B4C0C" w:rsidP="001B4C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264F448" w14:textId="47349895" w:rsidR="001B4C0C" w:rsidRPr="00F37A78" w:rsidRDefault="00B91113" w:rsidP="001B4C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КП</w:t>
            </w:r>
            <w:r w:rsidR="001B4C0C" w:rsidRPr="00F37A78">
              <w:rPr>
                <w:rFonts w:ascii="Times New Roman" w:hAnsi="Times New Roman"/>
                <w:sz w:val="20"/>
                <w:szCs w:val="20"/>
              </w:rPr>
              <w:t xml:space="preserve"> (раздел </w:t>
            </w:r>
            <w:r w:rsidR="00F83F9C">
              <w:rPr>
                <w:rFonts w:ascii="Times New Roman" w:hAnsi="Times New Roman"/>
                <w:sz w:val="20"/>
                <w:szCs w:val="20"/>
              </w:rPr>
              <w:t>3</w:t>
            </w:r>
            <w:r w:rsidR="001B4C0C" w:rsidRPr="00F37A7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B4C0C" w:rsidRPr="00F37A78" w14:paraId="2E74B39E" w14:textId="77777777" w:rsidTr="00A203E7">
        <w:tc>
          <w:tcPr>
            <w:tcW w:w="3685" w:type="dxa"/>
            <w:vMerge/>
          </w:tcPr>
          <w:p w14:paraId="7A23ACC4" w14:textId="77777777" w:rsidR="001B4C0C" w:rsidRPr="007B5E65" w:rsidRDefault="001B4C0C" w:rsidP="001B4C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A7D1AA" w14:textId="3A3DD01D" w:rsidR="001B4C0C" w:rsidRPr="007B5E65" w:rsidRDefault="001B4C0C" w:rsidP="001B4C0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B01F9C" w:rsidRPr="00B01F9C">
              <w:rPr>
                <w:rFonts w:ascii="Times New Roman" w:hAnsi="Times New Roman" w:cs="Times New Roman"/>
                <w:sz w:val="20"/>
                <w:szCs w:val="20"/>
              </w:rPr>
              <w:t>- навыками создания и оформления чертежей деталей локомотива из виртуальных моделей.</w:t>
            </w:r>
          </w:p>
        </w:tc>
        <w:tc>
          <w:tcPr>
            <w:tcW w:w="2008" w:type="dxa"/>
          </w:tcPr>
          <w:p w14:paraId="52234757" w14:textId="3600399F" w:rsidR="001B4C0C" w:rsidRPr="00F37A78" w:rsidRDefault="00B91113" w:rsidP="001B4C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КП</w:t>
            </w:r>
            <w:r w:rsidR="001B4C0C" w:rsidRPr="00F37A78">
              <w:rPr>
                <w:rFonts w:ascii="Times New Roman" w:hAnsi="Times New Roman"/>
                <w:sz w:val="20"/>
                <w:szCs w:val="20"/>
              </w:rPr>
              <w:t xml:space="preserve"> (раздел </w:t>
            </w:r>
            <w:r w:rsidR="00F83F9C">
              <w:rPr>
                <w:rFonts w:ascii="Times New Roman" w:hAnsi="Times New Roman"/>
                <w:sz w:val="20"/>
                <w:szCs w:val="20"/>
              </w:rPr>
              <w:t>5</w:t>
            </w:r>
            <w:r w:rsidR="001B4C0C" w:rsidRPr="00F37A7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0"/>
    </w:tbl>
    <w:p w14:paraId="5BA98111" w14:textId="77777777" w:rsidR="001A2EBA" w:rsidRDefault="001A2EBA" w:rsidP="00B46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F54191" w14:textId="7E9956F2" w:rsidR="00B4605B" w:rsidRPr="00B4605B" w:rsidRDefault="00B4605B" w:rsidP="00B46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605B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48E13E2D" w14:textId="77777777" w:rsidR="00B4605B" w:rsidRPr="00B4605B" w:rsidRDefault="00B4605B" w:rsidP="00B46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605B">
        <w:rPr>
          <w:rFonts w:ascii="Times New Roman" w:eastAsia="Times New Roman" w:hAnsi="Times New Roman" w:cs="Times New Roman"/>
          <w:sz w:val="24"/>
          <w:szCs w:val="24"/>
        </w:rPr>
        <w:t>1) ответ на билет, состоящий из теоретических вопросов и практических заданий</w:t>
      </w:r>
    </w:p>
    <w:p w14:paraId="222AC90A" w14:textId="285E6ED8" w:rsidR="00B4605B" w:rsidRDefault="00B4605B" w:rsidP="00B460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4605B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4A2855" w:rsidRPr="007419C7">
        <w:rPr>
          <w:rFonts w:ascii="Times New Roman" w:eastAsia="Times New Roman" w:hAnsi="Times New Roman"/>
          <w:sz w:val="24"/>
          <w:szCs w:val="24"/>
        </w:rPr>
        <w:t xml:space="preserve">выполнение </w:t>
      </w:r>
      <w:r w:rsidR="004A2855">
        <w:rPr>
          <w:rFonts w:ascii="Times New Roman" w:eastAsia="Times New Roman" w:hAnsi="Times New Roman"/>
          <w:sz w:val="24"/>
          <w:szCs w:val="24"/>
        </w:rPr>
        <w:t xml:space="preserve">и/или размещение тестовых </w:t>
      </w:r>
      <w:r w:rsidR="004A2855"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A833BA">
        <w:rPr>
          <w:rFonts w:ascii="Times New Roman" w:eastAsia="Times New Roman" w:hAnsi="Times New Roman"/>
          <w:sz w:val="24"/>
          <w:szCs w:val="24"/>
        </w:rPr>
        <w:t>университета.</w:t>
      </w:r>
    </w:p>
    <w:p w14:paraId="1219F1D6" w14:textId="77777777" w:rsidR="004A2855" w:rsidRPr="00B4605B" w:rsidRDefault="004A2855" w:rsidP="00B46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6F4572" w14:textId="24F96EC2" w:rsidR="00B4605B" w:rsidRPr="00B4605B" w:rsidRDefault="00B4605B" w:rsidP="00B46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605B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(курсов</w:t>
      </w:r>
      <w:r w:rsidR="004A2855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B460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2EBA">
        <w:rPr>
          <w:rFonts w:ascii="Times New Roman" w:eastAsia="Times New Roman" w:hAnsi="Times New Roman" w:cs="Times New Roman"/>
          <w:sz w:val="24"/>
          <w:szCs w:val="24"/>
        </w:rPr>
        <w:t>проект</w:t>
      </w:r>
      <w:r w:rsidRPr="00B4605B">
        <w:rPr>
          <w:rFonts w:ascii="Times New Roman" w:eastAsia="Times New Roman" w:hAnsi="Times New Roman" w:cs="Times New Roman"/>
          <w:sz w:val="24"/>
          <w:szCs w:val="24"/>
        </w:rPr>
        <w:t xml:space="preserve">) проводится в одной из следующих форм: </w:t>
      </w:r>
    </w:p>
    <w:p w14:paraId="5B4B150C" w14:textId="5D708487" w:rsidR="00B4605B" w:rsidRPr="001A2EBA" w:rsidRDefault="00B4605B" w:rsidP="001A2EBA">
      <w:pPr>
        <w:pStyle w:val="a6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2EBA">
        <w:rPr>
          <w:rFonts w:ascii="Times New Roman" w:hAnsi="Times New Roman"/>
          <w:sz w:val="24"/>
          <w:szCs w:val="24"/>
        </w:rPr>
        <w:t>Публичная защита курсово</w:t>
      </w:r>
      <w:r w:rsidR="001A2EBA" w:rsidRPr="001A2EBA">
        <w:rPr>
          <w:rFonts w:ascii="Times New Roman" w:hAnsi="Times New Roman"/>
          <w:sz w:val="24"/>
          <w:szCs w:val="24"/>
        </w:rPr>
        <w:t>го</w:t>
      </w:r>
      <w:r w:rsidRPr="001A2EBA">
        <w:rPr>
          <w:rFonts w:ascii="Times New Roman" w:hAnsi="Times New Roman"/>
          <w:sz w:val="24"/>
          <w:szCs w:val="24"/>
        </w:rPr>
        <w:t xml:space="preserve"> </w:t>
      </w:r>
      <w:r w:rsidR="001A2EBA">
        <w:rPr>
          <w:rFonts w:ascii="Times New Roman" w:hAnsi="Times New Roman"/>
          <w:sz w:val="24"/>
          <w:szCs w:val="24"/>
        </w:rPr>
        <w:t>проекта</w:t>
      </w:r>
    </w:p>
    <w:p w14:paraId="27A28FE8" w14:textId="77777777" w:rsidR="001A2EBA" w:rsidRPr="001A2EBA" w:rsidRDefault="001A2EBA" w:rsidP="001A2EBA">
      <w:pPr>
        <w:pStyle w:val="a6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6520"/>
      </w:tblGrid>
      <w:tr w:rsidR="009B4FAE" w:rsidRPr="006459F1" w14:paraId="76EE0ECB" w14:textId="77777777" w:rsidTr="007B5E65">
        <w:tc>
          <w:tcPr>
            <w:tcW w:w="4077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01F9C" w:rsidRPr="006459F1" w14:paraId="001137B7" w14:textId="77777777" w:rsidTr="00A355B2">
        <w:tc>
          <w:tcPr>
            <w:tcW w:w="4077" w:type="dxa"/>
            <w:vAlign w:val="center"/>
          </w:tcPr>
          <w:p w14:paraId="25BA7297" w14:textId="656C94DD" w:rsidR="00B01F9C" w:rsidRPr="00B24C1F" w:rsidRDefault="00B01F9C" w:rsidP="00B01F9C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1A2EB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ПК-2.1</w:t>
            </w:r>
            <w:proofErr w:type="gramStart"/>
            <w:r w:rsidRPr="001A2EB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: Выбирает</w:t>
            </w:r>
            <w:proofErr w:type="gramEnd"/>
            <w:r w:rsidRPr="001A2EB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6520" w:type="dxa"/>
          </w:tcPr>
          <w:p w14:paraId="5948EB49" w14:textId="18E0BA78" w:rsidR="00B01F9C" w:rsidRPr="00B01F9C" w:rsidRDefault="00B01F9C" w:rsidP="00B01F9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</w:p>
          <w:p w14:paraId="5D7735B8" w14:textId="77777777" w:rsidR="00B01F9C" w:rsidRPr="00B01F9C" w:rsidRDefault="00B01F9C" w:rsidP="00B01F9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01F9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технологию и способы выполнения </w:t>
            </w:r>
            <w:proofErr w:type="gramStart"/>
            <w:r w:rsidRPr="00B01F9C">
              <w:rPr>
                <w:rFonts w:ascii="Times New Roman" w:hAnsi="Times New Roman" w:cs="Times New Roman"/>
                <w:iCs/>
                <w:sz w:val="20"/>
                <w:szCs w:val="20"/>
              </w:rPr>
              <w:t>работ  по</w:t>
            </w:r>
            <w:proofErr w:type="gramEnd"/>
            <w:r w:rsidRPr="00B01F9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производству и ремонту локомотивов;</w:t>
            </w:r>
          </w:p>
          <w:p w14:paraId="4154CAC1" w14:textId="77777777" w:rsidR="00B01F9C" w:rsidRPr="00B01F9C" w:rsidRDefault="00B01F9C" w:rsidP="00B01F9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01F9C">
              <w:rPr>
                <w:rFonts w:ascii="Times New Roman" w:hAnsi="Times New Roman" w:cs="Times New Roman"/>
                <w:iCs/>
                <w:sz w:val="20"/>
                <w:szCs w:val="20"/>
              </w:rPr>
              <w:t>- принципы построения производства;</w:t>
            </w:r>
          </w:p>
          <w:p w14:paraId="0C24EFD3" w14:textId="240C447D" w:rsidR="00B01F9C" w:rsidRPr="006459F1" w:rsidRDefault="00B01F9C" w:rsidP="00B01F9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01F9C">
              <w:rPr>
                <w:rFonts w:ascii="Times New Roman" w:hAnsi="Times New Roman" w:cs="Times New Roman"/>
                <w:iCs/>
                <w:sz w:val="20"/>
                <w:szCs w:val="20"/>
              </w:rPr>
              <w:t>- методологию анализа научно-технической информации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</w:tr>
      <w:tr w:rsidR="00B01F9C" w:rsidRPr="006459F1" w14:paraId="6B3E24B4" w14:textId="77777777" w:rsidTr="00B01F9C">
        <w:trPr>
          <w:trHeight w:val="598"/>
        </w:trPr>
        <w:tc>
          <w:tcPr>
            <w:tcW w:w="4077" w:type="dxa"/>
          </w:tcPr>
          <w:p w14:paraId="6792009A" w14:textId="7422E643" w:rsidR="00B01F9C" w:rsidRPr="00470A61" w:rsidRDefault="00B01F9C" w:rsidP="00B01F9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ПК-7.1</w:t>
            </w:r>
            <w:proofErr w:type="gramStart"/>
            <w:r w:rsidRPr="00B0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Осуществляет</w:t>
            </w:r>
            <w:proofErr w:type="gramEnd"/>
            <w:r w:rsidRPr="00B0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трехмерное моделирование и анализ виртуальных узлов и деталей локомотивов</w:t>
            </w:r>
          </w:p>
        </w:tc>
        <w:tc>
          <w:tcPr>
            <w:tcW w:w="6520" w:type="dxa"/>
          </w:tcPr>
          <w:p w14:paraId="2FDDBFDE" w14:textId="77777777" w:rsidR="00B01F9C" w:rsidRDefault="00B01F9C" w:rsidP="00B01F9C">
            <w:pPr>
              <w:tabs>
                <w:tab w:val="right" w:pos="9329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Pr="00A203E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7706464E" w14:textId="69424F01" w:rsidR="00B01F9C" w:rsidRPr="00B01F9C" w:rsidRDefault="00B01F9C" w:rsidP="00B01F9C">
            <w:pPr>
              <w:tabs>
                <w:tab w:val="right" w:pos="9329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01F9C">
              <w:rPr>
                <w:rFonts w:ascii="Times New Roman" w:eastAsia="Times New Roman" w:hAnsi="Times New Roman" w:cs="Times New Roman"/>
                <w:sz w:val="18"/>
                <w:szCs w:val="18"/>
              </w:rPr>
              <w:t>- технологии цифрового производства;</w:t>
            </w:r>
          </w:p>
          <w:p w14:paraId="672E0336" w14:textId="0A1BB16A" w:rsidR="00B01F9C" w:rsidRPr="00C91FF6" w:rsidRDefault="00B01F9C" w:rsidP="00B01F9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01F9C">
              <w:rPr>
                <w:rFonts w:ascii="Times New Roman" w:eastAsia="Times New Roman" w:hAnsi="Times New Roman" w:cs="Times New Roman"/>
                <w:sz w:val="18"/>
                <w:szCs w:val="18"/>
              </w:rPr>
              <w:t>- интерфейс и возможности CAD/</w:t>
            </w:r>
            <w:proofErr w:type="gramStart"/>
            <w:r w:rsidRPr="00B01F9C">
              <w:rPr>
                <w:rFonts w:ascii="Times New Roman" w:eastAsia="Times New Roman" w:hAnsi="Times New Roman" w:cs="Times New Roman"/>
                <w:sz w:val="18"/>
                <w:szCs w:val="18"/>
              </w:rPr>
              <w:t>CAE  систем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B01F9C" w:rsidRPr="006459F1" w14:paraId="2E77EC18" w14:textId="77777777" w:rsidTr="007B5E65">
        <w:tc>
          <w:tcPr>
            <w:tcW w:w="4077" w:type="dxa"/>
          </w:tcPr>
          <w:p w14:paraId="4B6923F0" w14:textId="37C393D4" w:rsidR="00B01F9C" w:rsidRPr="00470A61" w:rsidRDefault="00B01F9C" w:rsidP="00B01F9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ПК-7.3 Разрабатывает техническую документацию с использованием систем автоматизированного проектирования</w:t>
            </w:r>
          </w:p>
        </w:tc>
        <w:tc>
          <w:tcPr>
            <w:tcW w:w="6520" w:type="dxa"/>
          </w:tcPr>
          <w:p w14:paraId="281BB583" w14:textId="77777777" w:rsidR="00B01F9C" w:rsidRDefault="00B01F9C" w:rsidP="00B01F9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</w:p>
          <w:p w14:paraId="1B94972A" w14:textId="2CC614AD" w:rsidR="00B01F9C" w:rsidRPr="007B5E65" w:rsidRDefault="00B01F9C" w:rsidP="00B01F9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01F9C">
              <w:rPr>
                <w:rFonts w:ascii="Times New Roman" w:hAnsi="Times New Roman" w:cs="Times New Roman"/>
                <w:iCs/>
                <w:sz w:val="20"/>
                <w:szCs w:val="20"/>
              </w:rPr>
              <w:t>- методологию использования технологии цифрового проектирования при разработке технической документации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DA7452B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11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75155903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F04B27D" w14:textId="5CEF23EE" w:rsidR="00C023DC" w:rsidRDefault="00C023DC" w:rsidP="00C023D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</w:t>
            </w:r>
            <w:r w:rsidR="004A2855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</w:t>
            </w: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):</w:t>
            </w:r>
          </w:p>
          <w:p w14:paraId="6CD135BE" w14:textId="3863A665" w:rsidR="001A782C" w:rsidRPr="001A782C" w:rsidRDefault="001A782C" w:rsidP="001A782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1. </w:t>
            </w:r>
            <w:r w:rsidRPr="001A782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Тяговые электродвигатели мощность более 100кВт испытывают под нагрузкой</w:t>
            </w:r>
          </w:p>
          <w:p w14:paraId="3107ADDD" w14:textId="2F4970F4" w:rsidR="001A782C" w:rsidRPr="001A782C" w:rsidRDefault="001A782C" w:rsidP="001A782C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а) </w:t>
            </w: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</w:rPr>
              <w:t>методом взаимной нагрузки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;</w:t>
            </w:r>
          </w:p>
          <w:p w14:paraId="0EA5CA3C" w14:textId="2F7F0DBF" w:rsidR="001A782C" w:rsidRPr="001A782C" w:rsidRDefault="001A782C" w:rsidP="001A782C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</w:rPr>
              <w:t>б) методом непосредственной нагрузки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;</w:t>
            </w:r>
          </w:p>
          <w:p w14:paraId="094C1633" w14:textId="383F1F58" w:rsidR="001A782C" w:rsidRPr="001A782C" w:rsidRDefault="001A782C" w:rsidP="001A782C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</w:rPr>
              <w:t>в) на стенде А851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  <w:p w14:paraId="46FC510F" w14:textId="4281109B" w:rsidR="001A782C" w:rsidRPr="001A782C" w:rsidRDefault="001A782C" w:rsidP="001A782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2. </w:t>
            </w:r>
            <w:r w:rsidRPr="001A782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Допускается ли наличие поперечных трещин на шейках осей колесных пар</w:t>
            </w:r>
          </w:p>
          <w:p w14:paraId="58BE7E92" w14:textId="71823046" w:rsidR="001A782C" w:rsidRPr="001A782C" w:rsidRDefault="001A782C" w:rsidP="001A782C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</w:rPr>
              <w:t>а) не допускается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;</w:t>
            </w:r>
          </w:p>
          <w:p w14:paraId="1F0A83E1" w14:textId="2A82E8FD" w:rsidR="001A782C" w:rsidRPr="001A782C" w:rsidRDefault="001A782C" w:rsidP="001A782C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</w:rPr>
              <w:t>б) допускаются трещины длиной до 25мм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;</w:t>
            </w:r>
          </w:p>
          <w:p w14:paraId="7172043C" w14:textId="7B30F99D" w:rsidR="001A782C" w:rsidRPr="001A782C" w:rsidRDefault="001A782C" w:rsidP="001A782C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</w:rPr>
              <w:t>в) допускаются трещины до 40мм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  <w:p w14:paraId="3E196629" w14:textId="614EA0EC" w:rsidR="001A782C" w:rsidRPr="001A782C" w:rsidRDefault="001A782C" w:rsidP="001A782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3. </w:t>
            </w:r>
            <w:r w:rsidRPr="001A782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Трещины в днище поршня устраняют</w:t>
            </w:r>
          </w:p>
          <w:p w14:paraId="6F71102D" w14:textId="4C67ACA6" w:rsidR="001A782C" w:rsidRPr="001A782C" w:rsidRDefault="001A782C" w:rsidP="001A782C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</w:rPr>
              <w:t>а) шлифованием с последующим хромированием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;</w:t>
            </w:r>
          </w:p>
          <w:p w14:paraId="5F869405" w14:textId="40573925" w:rsidR="001A782C" w:rsidRPr="001A782C" w:rsidRDefault="001A782C" w:rsidP="001A782C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</w:rPr>
              <w:t>б) зачисткой с последующим лужением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;</w:t>
            </w:r>
          </w:p>
          <w:p w14:paraId="48E95F74" w14:textId="6D380453" w:rsidR="001A782C" w:rsidRPr="001A782C" w:rsidRDefault="001A782C" w:rsidP="001A782C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в) электроконтактным </w:t>
            </w:r>
            <w:proofErr w:type="spellStart"/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</w:rPr>
              <w:t>напеканием</w:t>
            </w:r>
            <w:proofErr w:type="spellEnd"/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порошков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  <w:p w14:paraId="3BFFC49A" w14:textId="39B0215B" w:rsidR="001A782C" w:rsidRPr="001A782C" w:rsidRDefault="001A782C" w:rsidP="001A782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4. </w:t>
            </w:r>
            <w:r w:rsidRPr="001A782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Коммутация электрической машины считается удовлетворительной, если степень искрения составляет</w:t>
            </w:r>
          </w:p>
          <w:p w14:paraId="5E260B28" w14:textId="052090D2" w:rsidR="001A782C" w:rsidRPr="001A782C" w:rsidRDefault="001A782C" w:rsidP="001A782C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</w:rPr>
              <w:t>а) 1,25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;</w:t>
            </w:r>
          </w:p>
          <w:p w14:paraId="7486D4BF" w14:textId="4D607339" w:rsidR="001A782C" w:rsidRPr="001A782C" w:rsidRDefault="001A782C" w:rsidP="001A782C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</w:rPr>
              <w:t>б) 1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;</w:t>
            </w:r>
          </w:p>
          <w:p w14:paraId="739C8DB5" w14:textId="08312E9F" w:rsidR="001A782C" w:rsidRPr="001A782C" w:rsidRDefault="001A782C" w:rsidP="001A782C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</w:rPr>
              <w:t>в) 1,5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;</w:t>
            </w:r>
          </w:p>
          <w:p w14:paraId="57F54F5D" w14:textId="0040AE34" w:rsidR="001A782C" w:rsidRPr="001A782C" w:rsidRDefault="001A782C" w:rsidP="001A782C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</w:rPr>
              <w:t>г) 2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  <w:p w14:paraId="78F2914D" w14:textId="13FBB0D9" w:rsidR="001A782C" w:rsidRPr="001A782C" w:rsidRDefault="001A782C" w:rsidP="001A782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5. </w:t>
            </w:r>
            <w:r w:rsidRPr="001A782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Степень увлажнения изоляции определяется по соотношению</w:t>
            </w:r>
          </w:p>
          <w:p w14:paraId="0CBD341B" w14:textId="61D6463A" w:rsidR="001A782C" w:rsidRPr="001A782C" w:rsidRDefault="001A782C" w:rsidP="001A782C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</w:rPr>
              <w:lastRenderedPageBreak/>
              <w:t xml:space="preserve">а) К= </w:t>
            </w: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R</w:t>
            </w: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60/ </w:t>
            </w: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R</w:t>
            </w: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</w:rPr>
              <w:t>15 ≥ 2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;</w:t>
            </w:r>
          </w:p>
          <w:p w14:paraId="5184B079" w14:textId="74510F4F" w:rsidR="001A782C" w:rsidRPr="001A782C" w:rsidRDefault="001A782C" w:rsidP="001A782C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б) К= </w:t>
            </w: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R</w:t>
            </w: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</w:rPr>
              <w:t>60/</w:t>
            </w: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R</w:t>
            </w: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</w:rPr>
              <w:t>30 ≥ 1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;</w:t>
            </w:r>
          </w:p>
          <w:p w14:paraId="6A72E26E" w14:textId="64C54DA5" w:rsidR="001A782C" w:rsidRPr="001A782C" w:rsidRDefault="001A782C" w:rsidP="001A782C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в) К= </w:t>
            </w: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R</w:t>
            </w: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</w:rPr>
              <w:t>60/</w:t>
            </w: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R</w:t>
            </w:r>
            <w:r w:rsidRPr="001A782C">
              <w:rPr>
                <w:rFonts w:ascii="Times New Roman" w:eastAsia="Times New Roman" w:hAnsi="Times New Roman"/>
                <w:iCs/>
                <w:sz w:val="20"/>
                <w:szCs w:val="20"/>
              </w:rPr>
              <w:t>15 ≤ 2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  <w:p w14:paraId="1486F8A8" w14:textId="77777777" w:rsidR="00274986" w:rsidRPr="00274986" w:rsidRDefault="001A782C" w:rsidP="0027498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6. </w:t>
            </w:r>
            <w:r w:rsidR="00274986" w:rsidRPr="0027498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Назовите метод ремонта, при котором все сборочные, ремонтные и разборочные операции выполняют в строгой последовательности на специально оборудованных механизированных позициях</w:t>
            </w:r>
          </w:p>
          <w:p w14:paraId="18FE053F" w14:textId="19A8BA71" w:rsidR="00274986" w:rsidRPr="00274986" w:rsidRDefault="00274986" w:rsidP="00274986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74986">
              <w:rPr>
                <w:rFonts w:ascii="Times New Roman" w:eastAsia="Times New Roman" w:hAnsi="Times New Roman"/>
                <w:iCs/>
                <w:sz w:val="20"/>
                <w:szCs w:val="20"/>
              </w:rPr>
              <w:t>а) индивидуальный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;</w:t>
            </w:r>
          </w:p>
          <w:p w14:paraId="641C0EE9" w14:textId="7905344C" w:rsidR="00274986" w:rsidRPr="00274986" w:rsidRDefault="00274986" w:rsidP="00274986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74986">
              <w:rPr>
                <w:rFonts w:ascii="Times New Roman" w:eastAsia="Times New Roman" w:hAnsi="Times New Roman"/>
                <w:iCs/>
                <w:sz w:val="20"/>
                <w:szCs w:val="20"/>
              </w:rPr>
              <w:t>б) агрегатный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;</w:t>
            </w:r>
          </w:p>
          <w:p w14:paraId="2374F65C" w14:textId="69FA1875" w:rsidR="00274986" w:rsidRPr="00274986" w:rsidRDefault="00274986" w:rsidP="00274986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74986">
              <w:rPr>
                <w:rFonts w:ascii="Times New Roman" w:eastAsia="Times New Roman" w:hAnsi="Times New Roman"/>
                <w:iCs/>
                <w:sz w:val="20"/>
                <w:szCs w:val="20"/>
              </w:rPr>
              <w:t>в) поточный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  <w:p w14:paraId="591BE89C" w14:textId="18B4E598" w:rsidR="00274986" w:rsidRPr="00274986" w:rsidRDefault="00274986" w:rsidP="0027498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7. </w:t>
            </w:r>
            <w:r w:rsidRPr="0027498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Что называется системой ТО и ТР</w:t>
            </w:r>
          </w:p>
          <w:p w14:paraId="1EB78390" w14:textId="3E81518E" w:rsidR="00274986" w:rsidRPr="00274986" w:rsidRDefault="00274986" w:rsidP="00274986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а) с</w:t>
            </w:r>
            <w:r w:rsidRPr="00274986">
              <w:rPr>
                <w:rFonts w:ascii="Times New Roman" w:eastAsia="Times New Roman" w:hAnsi="Times New Roman"/>
                <w:iCs/>
                <w:sz w:val="20"/>
                <w:szCs w:val="20"/>
              </w:rPr>
              <w:t>овокупность взаимосвязанных средств, документации и исполнителей, необходимых для поддержания и восстановления работоспособности локомотивов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;</w:t>
            </w:r>
          </w:p>
          <w:p w14:paraId="013EEB75" w14:textId="034B96F0" w:rsidR="00274986" w:rsidRPr="00274986" w:rsidRDefault="00274986" w:rsidP="00274986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б) к</w:t>
            </w:r>
            <w:r w:rsidRPr="00274986">
              <w:rPr>
                <w:rFonts w:ascii="Times New Roman" w:eastAsia="Times New Roman" w:hAnsi="Times New Roman"/>
                <w:iCs/>
                <w:sz w:val="20"/>
                <w:szCs w:val="20"/>
              </w:rPr>
              <w:t>омплекс работ профилактического характера, цель которых постоянно поддерживать локомотив в работоспособном состоянии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;</w:t>
            </w:r>
          </w:p>
          <w:p w14:paraId="65DB8732" w14:textId="4CE8CA61" w:rsidR="00274986" w:rsidRPr="00274986" w:rsidRDefault="00274986" w:rsidP="00274986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с) к</w:t>
            </w:r>
            <w:r w:rsidRPr="00274986">
              <w:rPr>
                <w:rFonts w:ascii="Times New Roman" w:eastAsia="Times New Roman" w:hAnsi="Times New Roman"/>
                <w:iCs/>
                <w:sz w:val="20"/>
                <w:szCs w:val="20"/>
              </w:rPr>
              <w:t>омплекс работ, направленных на восстановление работоспособного состояния локомотивов, путем устранения неисправностей в деталях и узлах.</w:t>
            </w:r>
          </w:p>
          <w:p w14:paraId="31DE8300" w14:textId="5E65BFDA" w:rsidR="00274986" w:rsidRPr="00274986" w:rsidRDefault="00274986" w:rsidP="0027498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8. </w:t>
            </w:r>
            <w:r w:rsidRPr="0027498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Планово-предупредительный ремонт назначается</w:t>
            </w:r>
          </w:p>
          <w:p w14:paraId="40546347" w14:textId="171BEE75" w:rsidR="00274986" w:rsidRPr="00274986" w:rsidRDefault="00274986" w:rsidP="00274986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а) п</w:t>
            </w:r>
            <w:r w:rsidRPr="00274986">
              <w:rPr>
                <w:rFonts w:ascii="Times New Roman" w:eastAsia="Times New Roman" w:hAnsi="Times New Roman"/>
                <w:iCs/>
                <w:sz w:val="20"/>
                <w:szCs w:val="20"/>
              </w:rPr>
              <w:t>осле выполнения определенного пробега (или времени работы) локомотива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;</w:t>
            </w:r>
          </w:p>
          <w:p w14:paraId="00717131" w14:textId="009C9A66" w:rsidR="00274986" w:rsidRPr="00274986" w:rsidRDefault="00274986" w:rsidP="00274986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б) н</w:t>
            </w:r>
            <w:r w:rsidRPr="00274986">
              <w:rPr>
                <w:rFonts w:ascii="Times New Roman" w:eastAsia="Times New Roman" w:hAnsi="Times New Roman"/>
                <w:iCs/>
                <w:sz w:val="20"/>
                <w:szCs w:val="20"/>
              </w:rPr>
              <w:t>езависимо от пробега локомотива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;</w:t>
            </w:r>
          </w:p>
          <w:p w14:paraId="1B10027A" w14:textId="08C69A19" w:rsidR="00274986" w:rsidRDefault="00274986" w:rsidP="00274986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с) п</w:t>
            </w:r>
            <w:r w:rsidRPr="00274986">
              <w:rPr>
                <w:rFonts w:ascii="Times New Roman" w:eastAsia="Times New Roman" w:hAnsi="Times New Roman"/>
                <w:iCs/>
                <w:sz w:val="20"/>
                <w:szCs w:val="20"/>
              </w:rPr>
              <w:t>о мере надобности на основе непрерывного наблюдения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  <w:p w14:paraId="35D4E80A" w14:textId="0E71B8B7" w:rsidR="00964588" w:rsidRPr="00964588" w:rsidRDefault="00274986" w:rsidP="0096458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7498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9. </w:t>
            </w:r>
            <w:r w:rsidR="00964588" w:rsidRPr="009645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64588" w:rsidRPr="00964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 каком виде ремонта с тепловоза снимают секции холодильника</w:t>
            </w:r>
          </w:p>
          <w:p w14:paraId="43D69722" w14:textId="4D36FA6A" w:rsidR="00964588" w:rsidRPr="00964588" w:rsidRDefault="00964588" w:rsidP="00964588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964588">
              <w:rPr>
                <w:rFonts w:ascii="Times New Roman" w:eastAsia="Times New Roman" w:hAnsi="Times New Roman"/>
                <w:iCs/>
                <w:sz w:val="20"/>
                <w:szCs w:val="20"/>
              </w:rPr>
              <w:t>а) ТР-1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;</w:t>
            </w:r>
          </w:p>
          <w:p w14:paraId="1A70C27A" w14:textId="51319983" w:rsidR="00964588" w:rsidRPr="00964588" w:rsidRDefault="00964588" w:rsidP="00964588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964588">
              <w:rPr>
                <w:rFonts w:ascii="Times New Roman" w:eastAsia="Times New Roman" w:hAnsi="Times New Roman"/>
                <w:iCs/>
                <w:sz w:val="20"/>
                <w:szCs w:val="20"/>
              </w:rPr>
              <w:t>б) ТР-2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;</w:t>
            </w:r>
          </w:p>
          <w:p w14:paraId="72E194F7" w14:textId="76DB0ABB" w:rsidR="00964588" w:rsidRPr="00964588" w:rsidRDefault="00964588" w:rsidP="00964588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964588">
              <w:rPr>
                <w:rFonts w:ascii="Times New Roman" w:eastAsia="Times New Roman" w:hAnsi="Times New Roman"/>
                <w:iCs/>
                <w:sz w:val="20"/>
                <w:szCs w:val="20"/>
              </w:rPr>
              <w:t>в) ТР-3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  <w:p w14:paraId="43CC621C" w14:textId="08AB5BD0" w:rsidR="00964588" w:rsidRPr="00964588" w:rsidRDefault="00964588" w:rsidP="0096458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964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10. При обыкновенном освидетельствовании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колесные пары локомотива</w:t>
            </w:r>
            <w:r w:rsidRPr="00964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проверяются</w:t>
            </w:r>
          </w:p>
          <w:p w14:paraId="12DC9A07" w14:textId="12A15AB5" w:rsidR="00964588" w:rsidRPr="00964588" w:rsidRDefault="00964588" w:rsidP="00964588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964588">
              <w:rPr>
                <w:rFonts w:ascii="Times New Roman" w:eastAsia="Times New Roman" w:hAnsi="Times New Roman"/>
                <w:iCs/>
                <w:sz w:val="20"/>
                <w:szCs w:val="20"/>
              </w:rPr>
              <w:t>а) магнитным дефектоскопом</w:t>
            </w:r>
          </w:p>
          <w:p w14:paraId="340DA774" w14:textId="77777777" w:rsidR="00964588" w:rsidRPr="00964588" w:rsidRDefault="00964588" w:rsidP="00964588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964588">
              <w:rPr>
                <w:rFonts w:ascii="Times New Roman" w:eastAsia="Times New Roman" w:hAnsi="Times New Roman"/>
                <w:iCs/>
                <w:sz w:val="20"/>
                <w:szCs w:val="20"/>
              </w:rPr>
              <w:t>б) цветной дефектоскопией</w:t>
            </w:r>
          </w:p>
          <w:p w14:paraId="0ADDEDBA" w14:textId="5A821B94" w:rsidR="00964588" w:rsidRDefault="00964588" w:rsidP="00964588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964588">
              <w:rPr>
                <w:rFonts w:ascii="Times New Roman" w:eastAsia="Times New Roman" w:hAnsi="Times New Roman"/>
                <w:iCs/>
                <w:sz w:val="20"/>
                <w:szCs w:val="20"/>
              </w:rPr>
              <w:t>в) интегральным способом</w:t>
            </w:r>
          </w:p>
          <w:p w14:paraId="3DBA8E28" w14:textId="30AC2C19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11. На каком этапе жизненного цикла нельзя применить цифровые технологии?</w:t>
            </w:r>
          </w:p>
          <w:p w14:paraId="38EC7CAF" w14:textId="424E049F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а)</w:t>
            </w: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. На всех этапах можно</w:t>
            </w:r>
          </w:p>
          <w:p w14:paraId="63780B7B" w14:textId="44FA4ABF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б)</w:t>
            </w: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. Проектирование</w:t>
            </w:r>
          </w:p>
          <w:p w14:paraId="0F5D5995" w14:textId="79E48C35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в)</w:t>
            </w: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. Эксплуатация</w:t>
            </w:r>
          </w:p>
          <w:p w14:paraId="0B427230" w14:textId="3E2CC18B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г)</w:t>
            </w: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. ТО и ТР</w:t>
            </w:r>
          </w:p>
          <w:p w14:paraId="0F2352BD" w14:textId="13E49ED5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д)</w:t>
            </w: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. Производство</w:t>
            </w:r>
          </w:p>
          <w:p w14:paraId="5929D215" w14:textId="51E921F5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 xml:space="preserve">12. Что такое </w:t>
            </w:r>
            <w:r w:rsidRPr="00A355B2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val="en-US"/>
              </w:rPr>
              <w:t>TRL</w:t>
            </w:r>
            <w:r w:rsidRPr="00A355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?</w:t>
            </w:r>
          </w:p>
          <w:p w14:paraId="346D5D06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А. Уровни готовности технологий</w:t>
            </w:r>
          </w:p>
          <w:p w14:paraId="62969082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Б. Уровни готовности производства</w:t>
            </w:r>
          </w:p>
          <w:p w14:paraId="4532C98E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В. Уровни рыночной готовности и коммерциализации</w:t>
            </w:r>
          </w:p>
          <w:p w14:paraId="486B2FDE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Г. Уровень готовности программ</w:t>
            </w:r>
          </w:p>
          <w:p w14:paraId="531824F9" w14:textId="418A4523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 xml:space="preserve">13. Что такое </w:t>
            </w:r>
            <w:r w:rsidRPr="00A355B2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val="en-US"/>
              </w:rPr>
              <w:t>MRL</w:t>
            </w:r>
            <w:r w:rsidRPr="00A355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?</w:t>
            </w:r>
          </w:p>
          <w:p w14:paraId="604F4FAE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А. Уровни готовности технологий</w:t>
            </w:r>
          </w:p>
          <w:p w14:paraId="5DB09D47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Б. Уровни готовности производства</w:t>
            </w:r>
          </w:p>
          <w:p w14:paraId="5B8E892E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В. Уровни рыночной готовности и коммерциализации</w:t>
            </w:r>
          </w:p>
          <w:p w14:paraId="06318221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Г. Уровень готовности программ</w:t>
            </w:r>
          </w:p>
          <w:p w14:paraId="3459EC5A" w14:textId="186FF6AC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 xml:space="preserve">14. Сколько уровней готовности </w:t>
            </w:r>
            <w:r w:rsidRPr="00A355B2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val="en-US"/>
              </w:rPr>
              <w:t>TRL</w:t>
            </w:r>
            <w:r w:rsidRPr="00A355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 xml:space="preserve"> существует?</w:t>
            </w:r>
          </w:p>
          <w:p w14:paraId="78CD13A8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А. Девять</w:t>
            </w:r>
          </w:p>
          <w:p w14:paraId="6E780180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Б. Десять</w:t>
            </w:r>
          </w:p>
          <w:p w14:paraId="0CDE73E1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В. Восемь</w:t>
            </w:r>
          </w:p>
          <w:p w14:paraId="4D103343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Г. Пятнадцать</w:t>
            </w:r>
          </w:p>
          <w:p w14:paraId="018B77D9" w14:textId="583065FD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 xml:space="preserve">15. Какие этапы уровней готовностей по </w:t>
            </w:r>
            <w:r w:rsidRPr="00A355B2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val="en-US"/>
              </w:rPr>
              <w:t>TRL</w:t>
            </w:r>
            <w:r w:rsidRPr="00A355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 xml:space="preserve"> входят в так называемую «Долину смерти»?</w:t>
            </w:r>
          </w:p>
          <w:p w14:paraId="5E815F86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А. С 4 по 7</w:t>
            </w:r>
          </w:p>
          <w:p w14:paraId="243A9184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Б. С 2 по 4</w:t>
            </w:r>
          </w:p>
          <w:p w14:paraId="75ED413A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В. С 8 по 9</w:t>
            </w:r>
          </w:p>
          <w:p w14:paraId="29EC4AD4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Г. С 6 по 8</w:t>
            </w:r>
          </w:p>
          <w:p w14:paraId="68FF6B20" w14:textId="3C29D959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16. Какая технология позволяет преодолеть разрыв (долину смерти) уровней готовностей?</w:t>
            </w:r>
          </w:p>
          <w:p w14:paraId="29BD88BD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А. Цифровой двойник</w:t>
            </w:r>
          </w:p>
          <w:p w14:paraId="67337387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Б. Цифровое проектирование и моделирование</w:t>
            </w:r>
          </w:p>
          <w:p w14:paraId="3BE3FD13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В. Управление жизненным циклом</w:t>
            </w:r>
          </w:p>
          <w:p w14:paraId="3470A57C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Г. </w:t>
            </w: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Big</w:t>
            </w: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Data</w:t>
            </w:r>
          </w:p>
          <w:p w14:paraId="608948E2" w14:textId="1CF29BF6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17. Что из перечисленного не относится к перечню новых производственных технологий?</w:t>
            </w:r>
          </w:p>
          <w:p w14:paraId="0DBDE0D8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А. Квантовые технологии</w:t>
            </w:r>
          </w:p>
          <w:p w14:paraId="486770AC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Б. Цифровое управление производством</w:t>
            </w:r>
          </w:p>
          <w:p w14:paraId="435A44C9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В. Цифровое проектирование и моделирование</w:t>
            </w:r>
          </w:p>
          <w:p w14:paraId="790DA5BD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Г. Аддитивные технологии</w:t>
            </w:r>
          </w:p>
          <w:p w14:paraId="1B9C31E2" w14:textId="57EB7FED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18. Какие работы выполняют на локомотивостроительном заводе?</w:t>
            </w:r>
          </w:p>
          <w:p w14:paraId="52326612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А. Работы по постройке новых локомотивов</w:t>
            </w:r>
          </w:p>
          <w:p w14:paraId="72829881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Б. Работы по ремонту локомотивов  </w:t>
            </w:r>
          </w:p>
          <w:p w14:paraId="17217025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В. Работы по постройке локомотивов и по их дальнейшему ремонту</w:t>
            </w:r>
          </w:p>
          <w:p w14:paraId="78D808D7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Г. Работы по эксплуатации локомотивов</w:t>
            </w:r>
          </w:p>
          <w:p w14:paraId="12D8124D" w14:textId="51CF6B1D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lastRenderedPageBreak/>
              <w:t>19. На каком этапе развития индустрии 4.0 на сегодняшней день находятся локомотивостроительные заводы?</w:t>
            </w:r>
          </w:p>
          <w:p w14:paraId="0642C08F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А. Цифровизация</w:t>
            </w:r>
          </w:p>
          <w:p w14:paraId="49E1E459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Б. Предсказуемость</w:t>
            </w:r>
          </w:p>
          <w:p w14:paraId="7A01FF39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В. Связанность</w:t>
            </w:r>
          </w:p>
          <w:p w14:paraId="39A92631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Г. Самокоррекция</w:t>
            </w:r>
          </w:p>
          <w:p w14:paraId="292B02A3" w14:textId="3363F8F2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20. Какая отрасль наиболее развита в сторону индустрии 4.0?</w:t>
            </w:r>
          </w:p>
          <w:p w14:paraId="72110313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А. Автомобилестроение</w:t>
            </w:r>
          </w:p>
          <w:p w14:paraId="11AFE445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Б. Аэрокосмическая отрасль</w:t>
            </w:r>
          </w:p>
          <w:p w14:paraId="23D4E1FE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В. Локомотивостроение</w:t>
            </w:r>
          </w:p>
          <w:p w14:paraId="38EE8638" w14:textId="77777777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Г. Судостроение</w:t>
            </w:r>
          </w:p>
          <w:p w14:paraId="7DE5FFDB" w14:textId="7E1A4BD6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 w:rsidRPr="00A355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21. Какая производственная технология позволяет изготавливать сверхсложные изделия?</w:t>
            </w:r>
          </w:p>
          <w:p w14:paraId="7B95713C" w14:textId="0929078C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а</w:t>
            </w: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. Аддитивные технологии</w:t>
            </w:r>
          </w:p>
          <w:p w14:paraId="2F261497" w14:textId="2C5A3518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б</w:t>
            </w: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. Литье</w:t>
            </w:r>
          </w:p>
          <w:p w14:paraId="62F0C031" w14:textId="5638FAED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в</w:t>
            </w: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. Фрезерование с ЧПУ</w:t>
            </w:r>
          </w:p>
          <w:p w14:paraId="490A01C0" w14:textId="7207458E" w:rsidR="00A355B2" w:rsidRPr="00A355B2" w:rsidRDefault="00A355B2" w:rsidP="00A355B2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г</w:t>
            </w:r>
            <w:r w:rsidRPr="00A355B2">
              <w:rPr>
                <w:rFonts w:ascii="Times New Roman" w:eastAsia="Times New Roman" w:hAnsi="Times New Roman"/>
                <w:iCs/>
                <w:sz w:val="20"/>
                <w:szCs w:val="20"/>
              </w:rPr>
              <w:t>. Штамповка</w:t>
            </w:r>
          </w:p>
          <w:p w14:paraId="3ED21B05" w14:textId="77777777" w:rsidR="00A355B2" w:rsidRPr="00964588" w:rsidRDefault="00A355B2" w:rsidP="00964588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  <w:p w14:paraId="0AC6908A" w14:textId="63F2BB37" w:rsidR="00104EEA" w:rsidRPr="00A75A6B" w:rsidRDefault="00274986" w:rsidP="00104EE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вопросов для проведения экзамена</w:t>
            </w:r>
          </w:p>
          <w:p w14:paraId="040664B9" w14:textId="1A30BFFC" w:rsidR="00964588" w:rsidRPr="000C0086" w:rsidRDefault="00964588" w:rsidP="009645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458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64588">
              <w:rPr>
                <w:rFonts w:ascii="Times New Roman" w:hAnsi="Times New Roman" w:cs="Times New Roman"/>
                <w:sz w:val="20"/>
                <w:szCs w:val="20"/>
              </w:rPr>
              <w:t>. Современные способы восстановления механических частей локомотива.</w:t>
            </w:r>
          </w:p>
          <w:p w14:paraId="689ED5D1" w14:textId="658521D9" w:rsidR="00964588" w:rsidRPr="000C0086" w:rsidRDefault="00964588" w:rsidP="009645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2.2. </w:t>
            </w:r>
            <w:r w:rsidRPr="000C0086">
              <w:rPr>
                <w:rFonts w:ascii="Times New Roman" w:hAnsi="Times New Roman" w:cs="Times New Roman"/>
                <w:sz w:val="20"/>
                <w:szCs w:val="20"/>
              </w:rPr>
              <w:t xml:space="preserve">Восстановление деталей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локомотивов </w:t>
            </w:r>
            <w:r w:rsidRPr="000C0086">
              <w:rPr>
                <w:rFonts w:ascii="Times New Roman" w:hAnsi="Times New Roman" w:cs="Times New Roman"/>
                <w:sz w:val="20"/>
                <w:szCs w:val="20"/>
              </w:rPr>
              <w:t>пластической деформацией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07D95D5" w14:textId="0DBEB835" w:rsidR="00964588" w:rsidRPr="000C0086" w:rsidRDefault="00964588" w:rsidP="009645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2.3. </w:t>
            </w:r>
            <w:r w:rsidRPr="000C0086">
              <w:rPr>
                <w:rFonts w:ascii="Times New Roman" w:hAnsi="Times New Roman" w:cs="Times New Roman"/>
                <w:sz w:val="20"/>
                <w:szCs w:val="20"/>
              </w:rPr>
              <w:t>Примеры технологических процессов восстановления работоспособности сборочных единиц с разъемными и</w:t>
            </w:r>
          </w:p>
          <w:p w14:paraId="5CE9DD3A" w14:textId="77777777" w:rsidR="00964588" w:rsidRPr="000C0086" w:rsidRDefault="00964588" w:rsidP="009645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086">
              <w:rPr>
                <w:rFonts w:ascii="Times New Roman" w:hAnsi="Times New Roman" w:cs="Times New Roman"/>
                <w:sz w:val="20"/>
                <w:szCs w:val="20"/>
              </w:rPr>
              <w:t>неразъемными подшипниками скольжения.</w:t>
            </w:r>
          </w:p>
          <w:p w14:paraId="12D8D38A" w14:textId="2201F3AD" w:rsidR="00964588" w:rsidRPr="000C0086" w:rsidRDefault="00964588" w:rsidP="009645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2.4. </w:t>
            </w:r>
            <w:r w:rsidRPr="000C0086">
              <w:rPr>
                <w:rFonts w:ascii="Times New Roman" w:hAnsi="Times New Roman" w:cs="Times New Roman"/>
                <w:sz w:val="20"/>
                <w:szCs w:val="20"/>
              </w:rPr>
              <w:t>Восстановление работоспособности сборочных единиц с цилиндрическими деталями, движущимися</w:t>
            </w:r>
          </w:p>
          <w:p w14:paraId="233803F7" w14:textId="77777777" w:rsidR="00964588" w:rsidRPr="000C0086" w:rsidRDefault="00964588" w:rsidP="009645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086">
              <w:rPr>
                <w:rFonts w:ascii="Times New Roman" w:hAnsi="Times New Roman" w:cs="Times New Roman"/>
                <w:sz w:val="20"/>
                <w:szCs w:val="20"/>
              </w:rPr>
              <w:t>возвратно-поступательно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6FCE25D" w14:textId="51246AAD" w:rsidR="00964588" w:rsidRPr="000C0086" w:rsidRDefault="00964588" w:rsidP="009645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2.5. </w:t>
            </w:r>
            <w:r w:rsidRPr="000C0086">
              <w:rPr>
                <w:rFonts w:ascii="Times New Roman" w:hAnsi="Times New Roman" w:cs="Times New Roman"/>
                <w:sz w:val="20"/>
                <w:szCs w:val="20"/>
              </w:rPr>
              <w:t>Примеры восстановления работоспособности неразборных электрических контактных соединений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локомотивов.</w:t>
            </w:r>
          </w:p>
          <w:p w14:paraId="6917DA13" w14:textId="2C92B337" w:rsidR="00964588" w:rsidRPr="000C0086" w:rsidRDefault="00964588" w:rsidP="009645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2.6. </w:t>
            </w:r>
            <w:r w:rsidRPr="000C0086">
              <w:rPr>
                <w:rFonts w:ascii="Times New Roman" w:hAnsi="Times New Roman" w:cs="Times New Roman"/>
                <w:sz w:val="20"/>
                <w:szCs w:val="20"/>
              </w:rPr>
              <w:t>Восстановление электрической изоляции токопроводящих частей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локомотивов.</w:t>
            </w:r>
          </w:p>
          <w:p w14:paraId="0085F58A" w14:textId="5B1D4FB4" w:rsidR="009E7A16" w:rsidRPr="009E7A16" w:rsidRDefault="009E7A16" w:rsidP="009E7A16">
            <w:pPr>
              <w:pStyle w:val="a6"/>
              <w:numPr>
                <w:ilvl w:val="1"/>
                <w:numId w:val="3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E7A16">
              <w:rPr>
                <w:rFonts w:ascii="Times New Roman" w:hAnsi="Times New Roman"/>
                <w:bCs/>
                <w:sz w:val="20"/>
                <w:szCs w:val="20"/>
              </w:rPr>
              <w:t>Перспективы применения новых производственных технологий при производстве и ремонте локомотивов.</w:t>
            </w:r>
          </w:p>
          <w:p w14:paraId="2E2953ED" w14:textId="6B32035F" w:rsidR="009E7A16" w:rsidRPr="009E7A16" w:rsidRDefault="009E7A16" w:rsidP="009E7A16">
            <w:pPr>
              <w:pStyle w:val="a6"/>
              <w:numPr>
                <w:ilvl w:val="1"/>
                <w:numId w:val="3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E7A16">
              <w:rPr>
                <w:rFonts w:ascii="Times New Roman" w:hAnsi="Times New Roman"/>
                <w:bCs/>
                <w:sz w:val="20"/>
                <w:szCs w:val="20"/>
              </w:rPr>
              <w:t xml:space="preserve">Цифровое проектирование и моделирование при производстве локомотивов. </w:t>
            </w:r>
          </w:p>
          <w:p w14:paraId="028565B2" w14:textId="380AAD76" w:rsidR="009E7A16" w:rsidRPr="009E7A16" w:rsidRDefault="009E7A16" w:rsidP="009E7A16">
            <w:pPr>
              <w:pStyle w:val="a6"/>
              <w:numPr>
                <w:ilvl w:val="1"/>
                <w:numId w:val="3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E7A16">
              <w:rPr>
                <w:rFonts w:ascii="Times New Roman" w:hAnsi="Times New Roman"/>
                <w:bCs/>
                <w:sz w:val="20"/>
                <w:szCs w:val="20"/>
              </w:rPr>
              <w:t>Место инжиниринга в жизненном цикле продукта.</w:t>
            </w:r>
          </w:p>
          <w:p w14:paraId="529B1E4A" w14:textId="0121C578" w:rsidR="009E7A16" w:rsidRPr="009E7A16" w:rsidRDefault="009E7A16" w:rsidP="009E7A16">
            <w:pPr>
              <w:pStyle w:val="a6"/>
              <w:numPr>
                <w:ilvl w:val="1"/>
                <w:numId w:val="37"/>
              </w:numPr>
              <w:tabs>
                <w:tab w:val="left" w:pos="447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E7A16">
              <w:rPr>
                <w:rFonts w:ascii="Times New Roman" w:hAnsi="Times New Roman"/>
                <w:bCs/>
                <w:sz w:val="20"/>
                <w:szCs w:val="20"/>
              </w:rPr>
              <w:t>Индустрия 4.0 и оценка индекса зрелости индустрии 4.0.</w:t>
            </w:r>
          </w:p>
          <w:p w14:paraId="23E5DD0F" w14:textId="0FE435D3" w:rsidR="009E7A16" w:rsidRPr="009E7A16" w:rsidRDefault="009E7A16" w:rsidP="009E7A16">
            <w:pPr>
              <w:pStyle w:val="a6"/>
              <w:numPr>
                <w:ilvl w:val="1"/>
                <w:numId w:val="37"/>
              </w:numPr>
              <w:tabs>
                <w:tab w:val="left" w:pos="447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E7A16">
              <w:rPr>
                <w:rFonts w:ascii="Times New Roman" w:hAnsi="Times New Roman"/>
                <w:bCs/>
                <w:sz w:val="20"/>
                <w:szCs w:val="20"/>
              </w:rPr>
              <w:t>Концепция цифрового производства.</w:t>
            </w:r>
          </w:p>
          <w:p w14:paraId="445E44EB" w14:textId="78384347" w:rsidR="009E7A16" w:rsidRPr="009E7A16" w:rsidRDefault="009E7A16" w:rsidP="009E7A16">
            <w:pPr>
              <w:pStyle w:val="a6"/>
              <w:numPr>
                <w:ilvl w:val="1"/>
                <w:numId w:val="37"/>
              </w:numPr>
              <w:tabs>
                <w:tab w:val="left" w:pos="447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E7A16">
              <w:rPr>
                <w:rFonts w:ascii="Times New Roman" w:hAnsi="Times New Roman"/>
                <w:bCs/>
                <w:sz w:val="20"/>
                <w:szCs w:val="20"/>
              </w:rPr>
              <w:t>Аддитивные технологии. Перспективы их применения в локомотивостроении.</w:t>
            </w:r>
          </w:p>
          <w:p w14:paraId="6F86B53F" w14:textId="5F26E9C9" w:rsidR="009E7A16" w:rsidRPr="009E7A16" w:rsidRDefault="009E7A16" w:rsidP="009E7A16">
            <w:pPr>
              <w:pStyle w:val="a6"/>
              <w:numPr>
                <w:ilvl w:val="1"/>
                <w:numId w:val="37"/>
              </w:numPr>
              <w:tabs>
                <w:tab w:val="left" w:pos="447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E7A16">
              <w:rPr>
                <w:rFonts w:ascii="Times New Roman" w:hAnsi="Times New Roman"/>
                <w:bCs/>
                <w:sz w:val="20"/>
                <w:szCs w:val="20"/>
              </w:rPr>
              <w:t>Концепция фабрик будущего.</w:t>
            </w:r>
          </w:p>
          <w:p w14:paraId="3C32449B" w14:textId="12F7E62C" w:rsidR="009E7A16" w:rsidRPr="009E7A16" w:rsidRDefault="009E7A16" w:rsidP="009E7A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7A1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9E7A16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положения по техническому обслуживанию и ремонту локомотивов. Основные термины и определения.</w:t>
            </w:r>
          </w:p>
          <w:p w14:paraId="6F7EC4D9" w14:textId="1CCBF63A" w:rsidR="009E7A16" w:rsidRPr="009E7A16" w:rsidRDefault="009E7A16" w:rsidP="009E7A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7A1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15. </w:t>
            </w:r>
            <w:r w:rsidRPr="009E7A16">
              <w:rPr>
                <w:rFonts w:ascii="Times New Roman" w:hAnsi="Times New Roman" w:cs="Times New Roman"/>
                <w:sz w:val="20"/>
                <w:szCs w:val="20"/>
              </w:rPr>
              <w:t>Основная нормативно-техническая документация, применяемая при ремонте локомотивов.</w:t>
            </w:r>
          </w:p>
          <w:p w14:paraId="6D52B12A" w14:textId="4F6EC7EE" w:rsidR="009E7A16" w:rsidRPr="009E7A16" w:rsidRDefault="009E7A16" w:rsidP="009E7A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7A1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9E7A16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Технологический процесс восстановления работоспособности зубчатой передачи.</w:t>
            </w:r>
          </w:p>
          <w:p w14:paraId="18638DAC" w14:textId="4E2D1A8B" w:rsidR="009E7A16" w:rsidRPr="009E7A16" w:rsidRDefault="009E7A16" w:rsidP="009E7A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7A16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E7A16">
              <w:rPr>
                <w:rFonts w:ascii="Times New Roman" w:hAnsi="Times New Roman" w:cs="Times New Roman"/>
                <w:sz w:val="20"/>
                <w:szCs w:val="20"/>
              </w:rPr>
              <w:t xml:space="preserve">. Особенности технологических процессов очистки сборочных единиц электрического оборудования. </w:t>
            </w:r>
          </w:p>
          <w:p w14:paraId="3E3ECB3D" w14:textId="09079D74" w:rsidR="009E7A16" w:rsidRPr="009E7A16" w:rsidRDefault="009E7A16" w:rsidP="009E7A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7A16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E7A16">
              <w:rPr>
                <w:rFonts w:ascii="Times New Roman" w:hAnsi="Times New Roman" w:cs="Times New Roman"/>
                <w:sz w:val="20"/>
                <w:szCs w:val="20"/>
              </w:rPr>
              <w:t>. Технологический процесс сборки и испытания топливной аппаратуры.</w:t>
            </w:r>
          </w:p>
          <w:p w14:paraId="2F931497" w14:textId="45865FE6" w:rsidR="009E7A16" w:rsidRPr="00104EEA" w:rsidRDefault="009E7A16" w:rsidP="009E7A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7A16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E7A16">
              <w:rPr>
                <w:rFonts w:ascii="Times New Roman" w:hAnsi="Times New Roman" w:cs="Times New Roman"/>
                <w:sz w:val="20"/>
                <w:szCs w:val="20"/>
              </w:rPr>
              <w:t>. Технологический процесс сборки колесно-моторного блока.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219"/>
        <w:gridCol w:w="6413"/>
      </w:tblGrid>
      <w:tr w:rsidR="002103AC" w:rsidRPr="006459F1" w14:paraId="43EE4AA9" w14:textId="77777777" w:rsidTr="00A203E7">
        <w:tc>
          <w:tcPr>
            <w:tcW w:w="4219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413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12042" w:rsidRPr="006459F1" w14:paraId="2EE20862" w14:textId="77777777" w:rsidTr="00A203E7">
        <w:tc>
          <w:tcPr>
            <w:tcW w:w="4219" w:type="dxa"/>
          </w:tcPr>
          <w:p w14:paraId="56443041" w14:textId="3B7EB992" w:rsidR="00412042" w:rsidRDefault="00412042" w:rsidP="004120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042">
              <w:rPr>
                <w:rFonts w:ascii="Times New Roman" w:hAnsi="Times New Roman"/>
                <w:sz w:val="20"/>
                <w:szCs w:val="20"/>
              </w:rPr>
              <w:t>ПК-2.1</w:t>
            </w:r>
            <w:proofErr w:type="gramStart"/>
            <w:r w:rsidRPr="00412042">
              <w:rPr>
                <w:rFonts w:ascii="Times New Roman" w:hAnsi="Times New Roman"/>
                <w:sz w:val="20"/>
                <w:szCs w:val="20"/>
              </w:rPr>
              <w:t>: Выбирает</w:t>
            </w:r>
            <w:proofErr w:type="gramEnd"/>
            <w:r w:rsidRPr="00412042">
              <w:rPr>
                <w:rFonts w:ascii="Times New Roman" w:hAnsi="Times New Roman"/>
                <w:sz w:val="20"/>
                <w:szCs w:val="20"/>
              </w:rPr>
              <w:t xml:space="preserve">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6413" w:type="dxa"/>
          </w:tcPr>
          <w:p w14:paraId="10FC01E9" w14:textId="7609A785" w:rsidR="00412042" w:rsidRDefault="00412042" w:rsidP="004120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12042">
              <w:rPr>
                <w:rFonts w:ascii="Times New Roman" w:eastAsia="Times New Roman" w:hAnsi="Times New Roman"/>
                <w:bCs/>
                <w:sz w:val="20"/>
                <w:szCs w:val="20"/>
              </w:rPr>
              <w:t>- выбирать технологию и способы выполнения работ по производству и ремонту локомотивов;</w:t>
            </w:r>
          </w:p>
        </w:tc>
      </w:tr>
      <w:tr w:rsidR="00FD1A05" w:rsidRPr="006459F1" w14:paraId="132C331D" w14:textId="77777777" w:rsidTr="00A203E7">
        <w:tc>
          <w:tcPr>
            <w:tcW w:w="4219" w:type="dxa"/>
          </w:tcPr>
          <w:p w14:paraId="27B30D83" w14:textId="3EBE7AFB" w:rsidR="00FD1A05" w:rsidRPr="00FD1A05" w:rsidRDefault="00FD1A05" w:rsidP="00FD1A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1E1A">
              <w:rPr>
                <w:rFonts w:ascii="Times New Roman" w:hAnsi="Times New Roman" w:cs="Times New Roman"/>
                <w:sz w:val="20"/>
                <w:szCs w:val="20"/>
              </w:rPr>
              <w:t>ПК-7.1</w:t>
            </w:r>
            <w:proofErr w:type="gramStart"/>
            <w:r w:rsidRPr="00231E1A">
              <w:rPr>
                <w:rFonts w:ascii="Times New Roman" w:hAnsi="Times New Roman" w:cs="Times New Roman"/>
                <w:sz w:val="20"/>
                <w:szCs w:val="20"/>
              </w:rPr>
              <w:t>: Осуществляет</w:t>
            </w:r>
            <w:proofErr w:type="gramEnd"/>
            <w:r w:rsidRPr="00231E1A">
              <w:rPr>
                <w:rFonts w:ascii="Times New Roman" w:hAnsi="Times New Roman" w:cs="Times New Roman"/>
                <w:sz w:val="20"/>
                <w:szCs w:val="20"/>
              </w:rPr>
              <w:t xml:space="preserve"> трехмерное моделирование и анализ виртуальных узлов и деталей локомотивов</w:t>
            </w:r>
          </w:p>
        </w:tc>
        <w:tc>
          <w:tcPr>
            <w:tcW w:w="6413" w:type="dxa"/>
          </w:tcPr>
          <w:p w14:paraId="05658D04" w14:textId="77777777" w:rsidR="00FD1A05" w:rsidRPr="00231E1A" w:rsidRDefault="00FD1A05" w:rsidP="00FD1A0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31E1A">
              <w:rPr>
                <w:rFonts w:ascii="Times New Roman" w:eastAsia="Times New Roman" w:hAnsi="Times New Roman"/>
                <w:bCs/>
                <w:sz w:val="20"/>
                <w:szCs w:val="20"/>
              </w:rPr>
              <w:t>- выбирать наиболее эффективные технологии цифрового производства;</w:t>
            </w:r>
          </w:p>
          <w:p w14:paraId="551B4B7F" w14:textId="23DF73CC" w:rsidR="00FD1A05" w:rsidRDefault="00FD1A05" w:rsidP="00FD1A0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31E1A">
              <w:rPr>
                <w:rFonts w:ascii="Times New Roman" w:eastAsia="Times New Roman" w:hAnsi="Times New Roman"/>
                <w:bCs/>
                <w:sz w:val="20"/>
                <w:szCs w:val="20"/>
              </w:rPr>
              <w:t>- создавать трехмерные модели узлов и деталей локомотива в СAD системах;</w:t>
            </w:r>
          </w:p>
        </w:tc>
      </w:tr>
      <w:tr w:rsidR="00FD1A05" w:rsidRPr="006459F1" w14:paraId="104562DF" w14:textId="77777777" w:rsidTr="00A203E7">
        <w:tc>
          <w:tcPr>
            <w:tcW w:w="4219" w:type="dxa"/>
          </w:tcPr>
          <w:p w14:paraId="45DBA553" w14:textId="77777777" w:rsidR="00FD1A05" w:rsidRPr="00231E1A" w:rsidRDefault="00FD1A05" w:rsidP="00FD1A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1E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ПК-7.3 Разрабатывает техническую документацию с использованием систем автоматизированного проектирования</w:t>
            </w:r>
          </w:p>
          <w:p w14:paraId="042E082D" w14:textId="2FD0B00E" w:rsidR="00FD1A05" w:rsidRPr="00470A61" w:rsidRDefault="00FD1A05" w:rsidP="00FD1A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13" w:type="dxa"/>
          </w:tcPr>
          <w:p w14:paraId="74FC5B3E" w14:textId="1967D0B5" w:rsidR="00FD1A05" w:rsidRPr="007B5E65" w:rsidRDefault="00FD1A05" w:rsidP="00FD1A0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31E1A">
              <w:rPr>
                <w:rFonts w:ascii="Times New Roman" w:hAnsi="Times New Roman" w:cs="Times New Roman"/>
                <w:iCs/>
                <w:sz w:val="20"/>
                <w:szCs w:val="20"/>
              </w:rPr>
              <w:t>- применять технологию цифрового проектирования при разработке технической документации;</w:t>
            </w:r>
          </w:p>
        </w:tc>
      </w:tr>
      <w:tr w:rsidR="00935ED2" w:rsidRPr="006459F1" w14:paraId="32E91CB4" w14:textId="77777777" w:rsidTr="00E5351E">
        <w:trPr>
          <w:trHeight w:val="419"/>
        </w:trPr>
        <w:tc>
          <w:tcPr>
            <w:tcW w:w="10632" w:type="dxa"/>
            <w:gridSpan w:val="2"/>
          </w:tcPr>
          <w:p w14:paraId="7EE9C696" w14:textId="32E5179A" w:rsidR="00F37A78" w:rsidRDefault="00396BEF" w:rsidP="00396BE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 w:rsidR="005B1D0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экзамене</w:t>
            </w:r>
          </w:p>
          <w:p w14:paraId="19C732C2" w14:textId="77777777" w:rsidR="00A87ADB" w:rsidRDefault="00A87ADB" w:rsidP="00396BE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055830D" w14:textId="491E5D7D" w:rsidR="005D4DAD" w:rsidRPr="005D4DAD" w:rsidRDefault="005D4DAD" w:rsidP="005D4DAD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D4DAD">
              <w:rPr>
                <w:rFonts w:ascii="Times New Roman" w:eastAsia="Times New Roman" w:hAnsi="Times New Roman"/>
                <w:iCs/>
                <w:sz w:val="20"/>
                <w:szCs w:val="20"/>
              </w:rPr>
              <w:t>3.1. Приведите схему установления и пример расчета пригоночных размеров на примере моторно-осевых подшипников колесно-моторного блока тепловоза</w:t>
            </w:r>
            <w:r w:rsidR="00B91113"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  <w:p w14:paraId="2B914DC2" w14:textId="2CF56CF0" w:rsidR="005D4DAD" w:rsidRPr="005D4DAD" w:rsidRDefault="005D4DAD" w:rsidP="005D4DAD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D4DAD">
              <w:rPr>
                <w:rFonts w:ascii="Times New Roman" w:eastAsia="Times New Roman" w:hAnsi="Times New Roman"/>
                <w:iCs/>
                <w:sz w:val="20"/>
                <w:szCs w:val="20"/>
              </w:rPr>
              <w:t>3.2. Определите время нагрева деталей из углеродистых сталей для условий пламенных печей при восстановлении пластической деформацией (К=12,5, Д=200 мм)</w:t>
            </w:r>
            <w:r w:rsidR="00B91113"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  <w:p w14:paraId="0060E29F" w14:textId="5E60F593" w:rsidR="005D4DAD" w:rsidRPr="005D4DAD" w:rsidRDefault="005D4DAD" w:rsidP="005D4DA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D4DA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3.3. Определите усилие запрессовки втулки толщиной 3 мм при восстановлении корпуса вертикальной передачи</w:t>
            </w:r>
            <w:r w:rsidR="00B911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FE2AAC1" w14:textId="48B9DFB2" w:rsidR="005D4DAD" w:rsidRPr="005D4DAD" w:rsidRDefault="005D4DAD" w:rsidP="005D4DA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D4DA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3.4. Приведите пример расчета коэффициента экономической целесообразности при восстановлении детали хромированием</w:t>
            </w:r>
            <w:r w:rsidR="00B911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0DC08166" w14:textId="77777777" w:rsidR="009E7A16" w:rsidRDefault="005D4DAD" w:rsidP="009E7A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D4DA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3.5. Приведите пример расчета сопротивления изоляции электрических машин относительно корпуса при рабочей температуре обмоток</w:t>
            </w:r>
            <w:r w:rsidR="00B911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71C97272" w14:textId="79645ACF" w:rsidR="009E7A16" w:rsidRPr="009E7A16" w:rsidRDefault="009E7A16" w:rsidP="00E4769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E7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3.6. На основе готовой детали «днище поршня» сделайте чертеж в программе Компас-3</w:t>
            </w:r>
            <w:r w:rsidRPr="009E7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</w:t>
            </w:r>
            <w:r w:rsidRPr="009E7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58387CC5" w14:textId="77777777" w:rsidR="009E7A16" w:rsidRPr="009E7A16" w:rsidRDefault="009E7A16" w:rsidP="009E7A16">
            <w:pPr>
              <w:autoSpaceDE w:val="0"/>
              <w:autoSpaceDN w:val="0"/>
              <w:adjustRightInd w:val="0"/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A176710" w14:textId="77777777" w:rsidR="009E7A16" w:rsidRPr="009E7A16" w:rsidRDefault="009E7A16" w:rsidP="009E7A1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7A1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4C5DE3E" wp14:editId="75EBD00E">
                  <wp:extent cx="2647950" cy="14192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/>
                          <a:srcRect l="36378" t="31642" r="19070" b="25884"/>
                          <a:stretch/>
                        </pic:blipFill>
                        <pic:spPr bwMode="auto">
                          <a:xfrm>
                            <a:off x="0" y="0"/>
                            <a:ext cx="2646535" cy="14184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96F9BC9" w14:textId="77777777" w:rsidR="009E7A16" w:rsidRPr="009E7A16" w:rsidRDefault="009E7A16" w:rsidP="009E7A1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9B85C50" w14:textId="19FCA0A0" w:rsidR="009E7A16" w:rsidRPr="009E7A16" w:rsidRDefault="009E7A16" w:rsidP="00E4769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7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3.7. На основе готовой детали «юбка поршня» сделайте чертеж в программе Компас-3</w:t>
            </w:r>
            <w:r w:rsidRPr="009E7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</w:t>
            </w:r>
            <w:r w:rsidRPr="009E7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0BA514A" w14:textId="77777777" w:rsidR="009E7A16" w:rsidRPr="009E7A16" w:rsidRDefault="009E7A16" w:rsidP="009E7A16">
            <w:pPr>
              <w:autoSpaceDE w:val="0"/>
              <w:autoSpaceDN w:val="0"/>
              <w:adjustRightInd w:val="0"/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6CD50D5" w14:textId="77777777" w:rsidR="009E7A16" w:rsidRPr="009E7A16" w:rsidRDefault="009E7A16" w:rsidP="009E7A1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7A1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729999A0" wp14:editId="09A788BD">
                  <wp:extent cx="2076450" cy="2056290"/>
                  <wp:effectExtent l="0" t="0" r="0" b="127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/>
                          <a:srcRect l="45673" t="26511" r="21314" b="15337"/>
                          <a:stretch/>
                        </pic:blipFill>
                        <pic:spPr bwMode="auto">
                          <a:xfrm>
                            <a:off x="0" y="0"/>
                            <a:ext cx="2075341" cy="20551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DA2EA20" w14:textId="77777777" w:rsidR="009E7A16" w:rsidRPr="009E7A16" w:rsidRDefault="009E7A16" w:rsidP="009E7A1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DFC9316" w14:textId="0BAAE37C" w:rsidR="009E7A16" w:rsidRPr="009E7A16" w:rsidRDefault="009E7A16" w:rsidP="00E4769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7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3.8. На основе готовой детали «крышка шатуна» сделайте чертеж в программе Компас-3</w:t>
            </w:r>
            <w:r w:rsidRPr="009E7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</w:t>
            </w:r>
            <w:r w:rsidRPr="009E7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4DA37514" w14:textId="77777777" w:rsidR="009E7A16" w:rsidRPr="009E7A16" w:rsidRDefault="009E7A16" w:rsidP="009E7A16">
            <w:pPr>
              <w:autoSpaceDE w:val="0"/>
              <w:autoSpaceDN w:val="0"/>
              <w:adjustRightInd w:val="0"/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2CF620D" w14:textId="77777777" w:rsidR="009E7A16" w:rsidRPr="009E7A16" w:rsidRDefault="009E7A16" w:rsidP="009E7A1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7A1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7B3566A4" wp14:editId="4AAF9352">
                  <wp:extent cx="2533650" cy="1677986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4"/>
                          <a:srcRect l="40385" t="33066" r="23077" b="23889"/>
                          <a:stretch/>
                        </pic:blipFill>
                        <pic:spPr bwMode="auto">
                          <a:xfrm>
                            <a:off x="0" y="0"/>
                            <a:ext cx="2532297" cy="16770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8F141C6" w14:textId="77777777" w:rsidR="009E7A16" w:rsidRPr="009E7A16" w:rsidRDefault="009E7A16" w:rsidP="009E7A1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A75137C" w14:textId="35E5B8DB" w:rsidR="009E7A16" w:rsidRPr="009E7A16" w:rsidRDefault="009E7A16" w:rsidP="00E4769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7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3.9. На основе готовой детали «шатун» сделайте чертеж в программе Компас-3</w:t>
            </w:r>
            <w:r w:rsidRPr="009E7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</w:t>
            </w:r>
            <w:r w:rsidRPr="009E7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18794BA0" w14:textId="77777777" w:rsidR="009E7A16" w:rsidRPr="009E7A16" w:rsidRDefault="009E7A16" w:rsidP="009E7A16">
            <w:pPr>
              <w:autoSpaceDE w:val="0"/>
              <w:autoSpaceDN w:val="0"/>
              <w:adjustRightInd w:val="0"/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056E8DC" w14:textId="77777777" w:rsidR="009E7A16" w:rsidRPr="009E7A16" w:rsidRDefault="009E7A16" w:rsidP="009E7A1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A1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4CB38070" wp14:editId="1D5325C0">
                  <wp:extent cx="1571625" cy="2849371"/>
                  <wp:effectExtent l="0" t="0" r="0" b="825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5"/>
                          <a:srcRect l="46154" t="25370" r="34134" b="11061"/>
                          <a:stretch/>
                        </pic:blipFill>
                        <pic:spPr bwMode="auto">
                          <a:xfrm>
                            <a:off x="0" y="0"/>
                            <a:ext cx="1570786" cy="2847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6BE8EDB" w14:textId="77777777" w:rsidR="009E7A16" w:rsidRPr="009E7A16" w:rsidRDefault="009E7A16" w:rsidP="009E7A1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77B4524" w14:textId="5F34C72B" w:rsidR="009E7A16" w:rsidRPr="009E7A16" w:rsidRDefault="009E7A16" w:rsidP="00E4769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7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3.10. На основе готовой детали «кривошип» сделайте чертеж в программе Компас-3</w:t>
            </w:r>
            <w:r w:rsidRPr="009E7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</w:t>
            </w:r>
            <w:r w:rsidRPr="009E7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7DCB32B2" w14:textId="1446BA81" w:rsidR="009551A7" w:rsidRPr="009E7A16" w:rsidRDefault="00A24B96" w:rsidP="00396BEF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>3.</w:t>
            </w:r>
            <w:r w:rsidR="009E7A16"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>11</w:t>
            </w:r>
            <w:r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. </w:t>
            </w:r>
            <w:r w:rsidR="009551A7"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>Приведите пример определения дифференцированных периодов межремонтной работы тепловозов</w:t>
            </w:r>
            <w:r w:rsidR="00B91113"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  <w:p w14:paraId="7CF73098" w14:textId="505C41EC" w:rsidR="00A24B96" w:rsidRPr="009E7A16" w:rsidRDefault="009551A7" w:rsidP="00396BEF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>3.</w:t>
            </w:r>
            <w:r w:rsidR="009E7A16"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>12</w:t>
            </w:r>
            <w:r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. </w:t>
            </w:r>
            <w:r w:rsidR="00A24B96"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>Увя</w:t>
            </w:r>
            <w:r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>жите</w:t>
            </w:r>
            <w:r w:rsidR="00A24B96"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причины возникновения повреждений с условиями работы колесных пар на тепловозе</w:t>
            </w:r>
            <w:r w:rsidR="00B91113"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  <w:p w14:paraId="29EE0E55" w14:textId="7FAB6084" w:rsidR="00A24B96" w:rsidRPr="009E7A16" w:rsidRDefault="00A24B96" w:rsidP="00396BEF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>3.</w:t>
            </w:r>
            <w:r w:rsidR="009E7A16"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>13</w:t>
            </w:r>
            <w:r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. </w:t>
            </w:r>
            <w:r w:rsidR="00BD78A3"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>Состав</w:t>
            </w:r>
            <w:r w:rsidR="00781F04"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>ь</w:t>
            </w:r>
            <w:r w:rsidR="009551A7"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>те</w:t>
            </w:r>
            <w:r w:rsidR="00BD78A3"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ведомость объема работ по ремонту деталей выборочно (водяного насоса) дизеля 5Д49</w:t>
            </w:r>
            <w:r w:rsidR="00B91113"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  <w:p w14:paraId="207A707A" w14:textId="6F7BD895" w:rsidR="00781F04" w:rsidRPr="009E7A16" w:rsidRDefault="00BD78A3" w:rsidP="00396BEF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>3.</w:t>
            </w:r>
            <w:r w:rsidR="009E7A16"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>14</w:t>
            </w:r>
            <w:r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. </w:t>
            </w:r>
            <w:r w:rsidR="009551A7"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>Определите коэффициент загрузки дизеля магистрального тепловоза серии ТЭ10 (</w:t>
            </w:r>
            <w:r w:rsidR="009551A7" w:rsidRPr="009E7A16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V</w:t>
            </w:r>
            <w:r w:rsidR="009551A7"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т=70км/ч; </w:t>
            </w:r>
            <w:r w:rsidR="009551A7" w:rsidRPr="009E7A16"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G</w:t>
            </w:r>
            <w:r w:rsidR="009551A7"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ч=480 кг/ч; </w:t>
            </w:r>
            <w:r w:rsidR="009551A7" w:rsidRPr="009E7A16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φ</w:t>
            </w:r>
            <w:r w:rsidR="009551A7"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>=5,4 кг/км)</w:t>
            </w:r>
            <w:r w:rsidR="00B91113"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  <w:p w14:paraId="15704E87" w14:textId="514FEAE7" w:rsidR="00781F04" w:rsidRPr="009E7A16" w:rsidRDefault="00781F04" w:rsidP="00396BEF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>3.</w:t>
            </w:r>
            <w:r w:rsidR="005D4DAD"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>1</w:t>
            </w:r>
            <w:r w:rsidR="009E7A16"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>5</w:t>
            </w:r>
            <w:r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. </w:t>
            </w:r>
            <w:r w:rsidR="00B91113" w:rsidRPr="009E7A16">
              <w:rPr>
                <w:rFonts w:ascii="Times New Roman" w:eastAsia="Times New Roman" w:hAnsi="Times New Roman"/>
                <w:iCs/>
                <w:sz w:val="20"/>
                <w:szCs w:val="20"/>
              </w:rPr>
              <w:t>Приведите пример технологии разборки с представлением схемы разборки тягового редуктора тепловоза.</w:t>
            </w:r>
          </w:p>
          <w:p w14:paraId="14D46596" w14:textId="77777777" w:rsidR="00104EEA" w:rsidRPr="00104EEA" w:rsidRDefault="00104EEA" w:rsidP="00104EE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349F8BF" w14:textId="2BADA243" w:rsidR="00104EEA" w:rsidRPr="00104EEA" w:rsidRDefault="005D4DAD" w:rsidP="00104EE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Курсовой проект</w:t>
            </w:r>
            <w:r w:rsidR="00104EEA"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396BE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состоит из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</w:t>
            </w:r>
            <w:r w:rsidR="00396BE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</w:t>
            </w:r>
            <w:r w:rsidR="00396BE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разделов</w:t>
            </w:r>
            <w:r w:rsidR="00104EEA"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013484D8" w14:textId="54323C1F" w:rsidR="00396BEF" w:rsidRPr="00396BEF" w:rsidRDefault="00396BEF" w:rsidP="00396BE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Раздел 1. </w:t>
            </w:r>
            <w:r w:rsidR="005D4DA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Проанализировать условия работы и выполнить анализ неисправностей объекта ремонта</w:t>
            </w:r>
            <w:r w:rsidRPr="00396BE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0EC49E3C" w14:textId="6D94BE73" w:rsidR="005D4DAD" w:rsidRDefault="00396BEF" w:rsidP="0073715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Раздел</w:t>
            </w:r>
            <w:r w:rsidRPr="00396BE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5D4DA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Разработать технологический процесс восстановления работоспособности объекта ремонта.</w:t>
            </w:r>
          </w:p>
          <w:p w14:paraId="7E5B3D2E" w14:textId="27FA8661" w:rsidR="005D4DAD" w:rsidRDefault="005D4DAD" w:rsidP="0073715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Раздел 3. Разработать карту технологического процесса ремонта.</w:t>
            </w:r>
          </w:p>
          <w:p w14:paraId="5101F414" w14:textId="3737C456" w:rsidR="005D4DAD" w:rsidRDefault="005D4DAD" w:rsidP="0073715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Раздел 4. Разработать технологическую оснастку для одной из операций ремонта.</w:t>
            </w:r>
          </w:p>
          <w:p w14:paraId="7173F786" w14:textId="0A7A1EAD" w:rsidR="00B91113" w:rsidRPr="005D4DAD" w:rsidRDefault="00B91113" w:rsidP="0073715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Раздел 5. Выполнить технико-экономическое обоснование принятого технологического процесса.</w:t>
            </w:r>
          </w:p>
          <w:p w14:paraId="21B18933" w14:textId="09F7874D" w:rsidR="0065024B" w:rsidRPr="00E5351E" w:rsidRDefault="0065024B" w:rsidP="00B91113">
            <w:pPr>
              <w:pStyle w:val="210"/>
              <w:spacing w:line="240" w:lineRule="auto"/>
              <w:rPr>
                <w:sz w:val="22"/>
                <w:szCs w:val="22"/>
              </w:rPr>
            </w:pPr>
          </w:p>
        </w:tc>
      </w:tr>
      <w:tr w:rsidR="00412042" w14:paraId="30EDD103" w14:textId="77777777" w:rsidTr="00A203E7">
        <w:trPr>
          <w:trHeight w:val="514"/>
        </w:trPr>
        <w:tc>
          <w:tcPr>
            <w:tcW w:w="4219" w:type="dxa"/>
          </w:tcPr>
          <w:p w14:paraId="49DD9304" w14:textId="20A591B8" w:rsidR="00412042" w:rsidRPr="00FD1A05" w:rsidRDefault="00412042" w:rsidP="00FD1A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0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ПК-2.1</w:t>
            </w:r>
            <w:proofErr w:type="gramStart"/>
            <w:r w:rsidRPr="00412042">
              <w:rPr>
                <w:rFonts w:ascii="Times New Roman" w:hAnsi="Times New Roman" w:cs="Times New Roman"/>
                <w:sz w:val="20"/>
                <w:szCs w:val="20"/>
              </w:rPr>
              <w:t>: Выбирает</w:t>
            </w:r>
            <w:proofErr w:type="gramEnd"/>
            <w:r w:rsidRPr="00412042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6413" w:type="dxa"/>
          </w:tcPr>
          <w:p w14:paraId="545DE382" w14:textId="0E9DA1F6" w:rsidR="00412042" w:rsidRPr="00FD1A05" w:rsidRDefault="00412042" w:rsidP="00FD1A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042">
              <w:rPr>
                <w:rFonts w:ascii="Times New Roman" w:hAnsi="Times New Roman" w:cs="Times New Roman"/>
                <w:sz w:val="20"/>
                <w:szCs w:val="20"/>
              </w:rPr>
              <w:t>- навыками экспресс-анализа узлов и деталей локомотива в виртуальной среде на ранних этапах проектирования.</w:t>
            </w:r>
          </w:p>
        </w:tc>
      </w:tr>
      <w:tr w:rsidR="00FD1A05" w14:paraId="1A2FF04F" w14:textId="77777777" w:rsidTr="00A203E7">
        <w:trPr>
          <w:trHeight w:val="514"/>
        </w:trPr>
        <w:tc>
          <w:tcPr>
            <w:tcW w:w="4219" w:type="dxa"/>
          </w:tcPr>
          <w:p w14:paraId="52061E84" w14:textId="1693E242" w:rsidR="00FD1A05" w:rsidRPr="00FD1A05" w:rsidRDefault="00FD1A05" w:rsidP="00FD1A05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FD1A05">
              <w:rPr>
                <w:rFonts w:ascii="Times New Roman" w:hAnsi="Times New Roman" w:cs="Times New Roman"/>
                <w:sz w:val="20"/>
                <w:szCs w:val="20"/>
              </w:rPr>
              <w:t>ПК-7.1</w:t>
            </w:r>
            <w:proofErr w:type="gramStart"/>
            <w:r w:rsidRPr="00FD1A05">
              <w:rPr>
                <w:rFonts w:ascii="Times New Roman" w:hAnsi="Times New Roman" w:cs="Times New Roman"/>
                <w:sz w:val="20"/>
                <w:szCs w:val="20"/>
              </w:rPr>
              <w:t>: Осуществляет</w:t>
            </w:r>
            <w:proofErr w:type="gramEnd"/>
            <w:r w:rsidRPr="00FD1A05">
              <w:rPr>
                <w:rFonts w:ascii="Times New Roman" w:hAnsi="Times New Roman" w:cs="Times New Roman"/>
                <w:sz w:val="20"/>
                <w:szCs w:val="20"/>
              </w:rPr>
              <w:t xml:space="preserve"> трехмерное моделирование и анализ виртуальных узлов и деталей локомотивов</w:t>
            </w:r>
          </w:p>
        </w:tc>
        <w:tc>
          <w:tcPr>
            <w:tcW w:w="6413" w:type="dxa"/>
          </w:tcPr>
          <w:p w14:paraId="4FCD8339" w14:textId="51ED29BC" w:rsidR="00FD1A05" w:rsidRPr="00FD1A05" w:rsidRDefault="00FD1A05" w:rsidP="00FD1A05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FD1A05">
              <w:rPr>
                <w:rFonts w:ascii="Times New Roman" w:hAnsi="Times New Roman" w:cs="Times New Roman"/>
                <w:sz w:val="20"/>
                <w:szCs w:val="20"/>
              </w:rPr>
              <w:t>- навыками экспресс-анализа узлов и деталей локомотива в виртуальной среде на ранних этапах проектирования.</w:t>
            </w:r>
          </w:p>
        </w:tc>
      </w:tr>
      <w:tr w:rsidR="00FD1A05" w14:paraId="25AD7A1C" w14:textId="77777777" w:rsidTr="00A203E7">
        <w:trPr>
          <w:trHeight w:val="514"/>
        </w:trPr>
        <w:tc>
          <w:tcPr>
            <w:tcW w:w="4219" w:type="dxa"/>
          </w:tcPr>
          <w:p w14:paraId="4DA98F6D" w14:textId="13A4B4E1" w:rsidR="00FD1A05" w:rsidRPr="00FD1A05" w:rsidRDefault="00FD1A05" w:rsidP="00FD1A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A05">
              <w:rPr>
                <w:rFonts w:ascii="Times New Roman" w:hAnsi="Times New Roman" w:cs="Times New Roman"/>
                <w:sz w:val="20"/>
                <w:szCs w:val="20"/>
              </w:rPr>
              <w:t>ПК-7.3 Разрабатывает техническую документацию с использованием систем автоматизированного проектирования</w:t>
            </w:r>
          </w:p>
        </w:tc>
        <w:tc>
          <w:tcPr>
            <w:tcW w:w="6413" w:type="dxa"/>
          </w:tcPr>
          <w:p w14:paraId="7CF031A5" w14:textId="1BA1D1EB" w:rsidR="00FD1A05" w:rsidRPr="00FD1A05" w:rsidRDefault="00FD1A05" w:rsidP="00FD1A0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D1A0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 навыками создания и оформления чертежей деталей локомотива из виртуальных моделей.</w:t>
            </w:r>
          </w:p>
        </w:tc>
      </w:tr>
      <w:tr w:rsidR="0087021E" w:rsidRPr="00B24C1F" w14:paraId="1E695E33" w14:textId="77777777" w:rsidTr="00A47CE2">
        <w:trPr>
          <w:trHeight w:val="70"/>
        </w:trPr>
        <w:tc>
          <w:tcPr>
            <w:tcW w:w="10632" w:type="dxa"/>
            <w:gridSpan w:val="2"/>
          </w:tcPr>
          <w:p w14:paraId="73BE79B1" w14:textId="77777777" w:rsidR="00396BEF" w:rsidRDefault="00396BEF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076465B3" w14:textId="77777777" w:rsidR="00A203E7" w:rsidRPr="00A203E7" w:rsidRDefault="00A203E7" w:rsidP="00A203E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A203E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Курсовой проект состоит из 5-ти разделов.</w:t>
            </w:r>
          </w:p>
          <w:p w14:paraId="319E3E2C" w14:textId="77777777" w:rsidR="00A203E7" w:rsidRPr="00A203E7" w:rsidRDefault="00A203E7" w:rsidP="00A203E7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203E7">
              <w:rPr>
                <w:rFonts w:ascii="Times New Roman" w:eastAsia="Times New Roman" w:hAnsi="Times New Roman"/>
                <w:iCs/>
                <w:sz w:val="20"/>
                <w:szCs w:val="20"/>
              </w:rPr>
              <w:t>Раздел 1. Проанализировать условия работы и выполнить анализ неисправностей объекта ремонта.</w:t>
            </w:r>
          </w:p>
          <w:p w14:paraId="1EC3F607" w14:textId="77777777" w:rsidR="00A203E7" w:rsidRPr="00A203E7" w:rsidRDefault="00A203E7" w:rsidP="00A203E7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203E7">
              <w:rPr>
                <w:rFonts w:ascii="Times New Roman" w:eastAsia="Times New Roman" w:hAnsi="Times New Roman"/>
                <w:iCs/>
                <w:sz w:val="20"/>
                <w:szCs w:val="20"/>
              </w:rPr>
              <w:t>Раздел 2. Разработать технологический процесс восстановления работоспособности объекта ремонта.</w:t>
            </w:r>
          </w:p>
          <w:p w14:paraId="5EC22E6D" w14:textId="77777777" w:rsidR="00A203E7" w:rsidRPr="00A203E7" w:rsidRDefault="00A203E7" w:rsidP="00A203E7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203E7">
              <w:rPr>
                <w:rFonts w:ascii="Times New Roman" w:eastAsia="Times New Roman" w:hAnsi="Times New Roman"/>
                <w:iCs/>
                <w:sz w:val="20"/>
                <w:szCs w:val="20"/>
              </w:rPr>
              <w:t>Раздел 3. Разработать карту технологического процесса ремонта.</w:t>
            </w:r>
          </w:p>
          <w:p w14:paraId="5A7BFB2A" w14:textId="77777777" w:rsidR="00A203E7" w:rsidRPr="00A203E7" w:rsidRDefault="00A203E7" w:rsidP="00A203E7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203E7">
              <w:rPr>
                <w:rFonts w:ascii="Times New Roman" w:eastAsia="Times New Roman" w:hAnsi="Times New Roman"/>
                <w:iCs/>
                <w:sz w:val="20"/>
                <w:szCs w:val="20"/>
              </w:rPr>
              <w:t>Раздел 4. Разработать технологическую оснастку для одной из операций ремонта.</w:t>
            </w:r>
          </w:p>
          <w:p w14:paraId="6D4F64B9" w14:textId="295F1F17" w:rsidR="00396BEF" w:rsidRPr="00A203E7" w:rsidRDefault="00A203E7" w:rsidP="00A203E7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203E7">
              <w:rPr>
                <w:rFonts w:ascii="Times New Roman" w:eastAsia="Times New Roman" w:hAnsi="Times New Roman"/>
                <w:iCs/>
                <w:sz w:val="20"/>
                <w:szCs w:val="20"/>
              </w:rPr>
              <w:t>Раздел 5. Выполнить технико-экономическое обоснование принятого технологического процесса.</w:t>
            </w:r>
          </w:p>
          <w:p w14:paraId="3C22CEEE" w14:textId="56820964" w:rsidR="008B5D40" w:rsidRPr="00A47CE2" w:rsidRDefault="008B5D40" w:rsidP="00A47CE2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40F0E3E" w:rsidR="006459F1" w:rsidRPr="00C023D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="00F83F9C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>)</w:t>
      </w:r>
    </w:p>
    <w:p w14:paraId="343F8F4F" w14:textId="727BCACE" w:rsidR="00E4769F" w:rsidRPr="00E4769F" w:rsidRDefault="00E4769F" w:rsidP="00E4769F">
      <w:pPr>
        <w:pStyle w:val="a6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/>
          <w:bCs/>
          <w:sz w:val="24"/>
          <w:szCs w:val="24"/>
        </w:rPr>
      </w:pPr>
      <w:r w:rsidRPr="00E4769F">
        <w:rPr>
          <w:rFonts w:ascii="Times New Roman" w:hAnsi="Times New Roman"/>
          <w:bCs/>
          <w:sz w:val="24"/>
          <w:szCs w:val="24"/>
        </w:rPr>
        <w:t xml:space="preserve">Жизненный цикл локомотива. </w:t>
      </w:r>
    </w:p>
    <w:p w14:paraId="05699CA6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t>Сравнительная характеристика традиционного и передового производства.</w:t>
      </w:r>
    </w:p>
    <w:p w14:paraId="3FAB42B4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t>Технологии, используемые при переходе на передовое производство.</w:t>
      </w:r>
    </w:p>
    <w:p w14:paraId="282AC849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t xml:space="preserve">Суть планово-предупредительной системы ремонта локомотивов. </w:t>
      </w:r>
    </w:p>
    <w:p w14:paraId="0C526AA5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t xml:space="preserve">Виды технического обслуживания. </w:t>
      </w:r>
    </w:p>
    <w:p w14:paraId="50D1F26A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t xml:space="preserve">Виды текущего ремонта. </w:t>
      </w:r>
    </w:p>
    <w:p w14:paraId="214DA85F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Виды заводского ремонта. </w:t>
      </w:r>
    </w:p>
    <w:p w14:paraId="3B411283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t>Сервисная модель организации ремонта. Понятие коэффициента готовности.</w:t>
      </w:r>
    </w:p>
    <w:p w14:paraId="4A7008CD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t>Локомотивостроительные заводы, их цеха и отделения.</w:t>
      </w:r>
    </w:p>
    <w:p w14:paraId="470E78D0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t xml:space="preserve">Локомотиворемонтные заводы, их цеха и отделения. </w:t>
      </w:r>
    </w:p>
    <w:p w14:paraId="113DA353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t>Типы нормативно-технической документации.</w:t>
      </w:r>
    </w:p>
    <w:p w14:paraId="04AF5FE1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t xml:space="preserve">Структура производственного процесса. </w:t>
      </w:r>
    </w:p>
    <w:p w14:paraId="56FDDB1B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t xml:space="preserve">Структура технологического процесса. </w:t>
      </w:r>
    </w:p>
    <w:p w14:paraId="63CB86A1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t xml:space="preserve">Классификация технологических процессов. </w:t>
      </w:r>
    </w:p>
    <w:p w14:paraId="11F8B6F1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t>Методика разработки карты технологического процесса.</w:t>
      </w:r>
    </w:p>
    <w:p w14:paraId="0D8EF6F9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t xml:space="preserve">Способы восстановления деталей. </w:t>
      </w:r>
    </w:p>
    <w:p w14:paraId="40A56382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t xml:space="preserve">Выбор наиболее рационального способа восстановления. </w:t>
      </w:r>
    </w:p>
    <w:p w14:paraId="23E73CC8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t xml:space="preserve">Упрочнение деталей. </w:t>
      </w:r>
    </w:p>
    <w:p w14:paraId="7913943A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t>Материалы, применяемые при изготовлении локомотивов.</w:t>
      </w:r>
    </w:p>
    <w:p w14:paraId="7F2A7186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t>Перспективы применения новых производственных технологий при производстве и ремонте локомотивов.</w:t>
      </w:r>
    </w:p>
    <w:p w14:paraId="1A5216A5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t xml:space="preserve">Цифровое проектирование и моделирование при производстве локомотивов. </w:t>
      </w:r>
    </w:p>
    <w:p w14:paraId="5A3B803F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t>Место инжиниринга в жизненном цикле продукта.</w:t>
      </w:r>
    </w:p>
    <w:p w14:paraId="37B3D597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t>Индустрия 4.0 и оценка индекса зрелости индустрии 4.0.</w:t>
      </w:r>
    </w:p>
    <w:p w14:paraId="0915E07E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t>Концепция цифрового производства.</w:t>
      </w:r>
    </w:p>
    <w:p w14:paraId="27520510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t>Аддитивные технологии. Перспективы их применения в локомотивостроении.</w:t>
      </w:r>
    </w:p>
    <w:p w14:paraId="1098EEA3" w14:textId="77777777" w:rsidR="00E4769F" w:rsidRPr="00E4769F" w:rsidRDefault="00E4769F" w:rsidP="00E4769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769F">
        <w:rPr>
          <w:rFonts w:ascii="Times New Roman" w:eastAsia="Times New Roman" w:hAnsi="Times New Roman" w:cs="Times New Roman"/>
          <w:bCs/>
          <w:sz w:val="24"/>
          <w:szCs w:val="24"/>
        </w:rPr>
        <w:t>Концепция фабрик будущего.</w:t>
      </w:r>
    </w:p>
    <w:p w14:paraId="60357A91" w14:textId="207143B7" w:rsidR="00F86402" w:rsidRDefault="00F86402" w:rsidP="00E4769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13032D5" w14:textId="1CA645A1" w:rsidR="00F83F9C" w:rsidRPr="00F83F9C" w:rsidRDefault="00F83F9C" w:rsidP="00F83F9C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83F9C">
        <w:rPr>
          <w:rFonts w:ascii="Times New Roman" w:hAnsi="Times New Roman"/>
          <w:b/>
          <w:bCs/>
          <w:color w:val="000000"/>
          <w:sz w:val="24"/>
          <w:szCs w:val="24"/>
        </w:rPr>
        <w:t>Примерные темы курсовых проектов.</w:t>
      </w:r>
    </w:p>
    <w:p w14:paraId="6E9CF328" w14:textId="77777777" w:rsidR="00E4769F" w:rsidRPr="00E4769F" w:rsidRDefault="00E4769F" w:rsidP="00E4769F">
      <w:pPr>
        <w:pStyle w:val="a6"/>
        <w:numPr>
          <w:ilvl w:val="0"/>
          <w:numId w:val="39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E4769F">
        <w:rPr>
          <w:rFonts w:ascii="Times New Roman" w:hAnsi="Times New Roman"/>
          <w:color w:val="000000"/>
          <w:sz w:val="24"/>
          <w:szCs w:val="24"/>
        </w:rPr>
        <w:t>Разработка технологического процесса ремонта механического оборудования тепловоза ТЭМ18ДМ с применением аддитивных технологий.</w:t>
      </w:r>
    </w:p>
    <w:p w14:paraId="16293900" w14:textId="77777777" w:rsidR="00E4769F" w:rsidRPr="00E4769F" w:rsidRDefault="00E4769F" w:rsidP="00E4769F">
      <w:pPr>
        <w:pStyle w:val="a6"/>
        <w:numPr>
          <w:ilvl w:val="0"/>
          <w:numId w:val="39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E4769F">
        <w:rPr>
          <w:rFonts w:ascii="Times New Roman" w:hAnsi="Times New Roman"/>
          <w:color w:val="000000"/>
          <w:sz w:val="24"/>
          <w:szCs w:val="24"/>
        </w:rPr>
        <w:t>Разработка технологического процесса ремонта шатунно-поршневой группы дизеля типа 5Д49 тепловоза 2ТЭ25Км с применением автоматизированной поточной линии</w:t>
      </w:r>
    </w:p>
    <w:p w14:paraId="467C6507" w14:textId="77777777" w:rsidR="00E4769F" w:rsidRPr="00E4769F" w:rsidRDefault="00E4769F" w:rsidP="00E4769F">
      <w:pPr>
        <w:pStyle w:val="a6"/>
        <w:numPr>
          <w:ilvl w:val="0"/>
          <w:numId w:val="39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E4769F">
        <w:rPr>
          <w:rFonts w:ascii="Times New Roman" w:hAnsi="Times New Roman"/>
          <w:color w:val="000000"/>
          <w:sz w:val="24"/>
          <w:szCs w:val="24"/>
        </w:rPr>
        <w:t>Разработка технологического процесса ремонта тележки тепловоза ТЭП70БС применением промышленных роботов</w:t>
      </w:r>
    </w:p>
    <w:p w14:paraId="2D3CA7F1" w14:textId="77777777" w:rsidR="00E4769F" w:rsidRPr="00E4769F" w:rsidRDefault="00E4769F" w:rsidP="00E4769F">
      <w:pPr>
        <w:pStyle w:val="a6"/>
        <w:numPr>
          <w:ilvl w:val="0"/>
          <w:numId w:val="39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E4769F">
        <w:rPr>
          <w:rFonts w:ascii="Times New Roman" w:hAnsi="Times New Roman"/>
          <w:color w:val="000000"/>
          <w:sz w:val="24"/>
          <w:szCs w:val="24"/>
        </w:rPr>
        <w:t>Разработка технологического процесса ремонта главной рамы тепловоза 2ТЭ116У с применением технологии машинного обучения и/или сенсорики для накопления данных о состоянии оборудования.</w:t>
      </w:r>
    </w:p>
    <w:p w14:paraId="0B039FB2" w14:textId="77777777" w:rsidR="00E4769F" w:rsidRPr="00E4769F" w:rsidRDefault="00E4769F" w:rsidP="00E4769F">
      <w:pPr>
        <w:pStyle w:val="a6"/>
        <w:numPr>
          <w:ilvl w:val="0"/>
          <w:numId w:val="39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E4769F">
        <w:rPr>
          <w:rFonts w:ascii="Times New Roman" w:hAnsi="Times New Roman"/>
          <w:color w:val="000000"/>
          <w:sz w:val="24"/>
          <w:szCs w:val="24"/>
        </w:rPr>
        <w:t>Разработка технологического процесса ремонта якоря ТЭД тепловоза 2ТЭ25Км с применением автоматизированной сушильной установки.</w:t>
      </w:r>
    </w:p>
    <w:p w14:paraId="25122CA8" w14:textId="77777777" w:rsidR="00E4769F" w:rsidRPr="00E4769F" w:rsidRDefault="00E4769F" w:rsidP="00E4769F">
      <w:pPr>
        <w:pStyle w:val="a6"/>
        <w:numPr>
          <w:ilvl w:val="0"/>
          <w:numId w:val="39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E4769F">
        <w:rPr>
          <w:rFonts w:ascii="Times New Roman" w:hAnsi="Times New Roman"/>
          <w:color w:val="000000"/>
          <w:sz w:val="24"/>
          <w:szCs w:val="24"/>
        </w:rPr>
        <w:t>Разработка технологического процесса приемо-сдаточных испытаний тепловоза ТЭМ18ДМ с применением технологии компьютерного зрения.</w:t>
      </w:r>
    </w:p>
    <w:p w14:paraId="4547FD53" w14:textId="77777777" w:rsidR="00E4769F" w:rsidRPr="00E4769F" w:rsidRDefault="00E4769F" w:rsidP="00E4769F">
      <w:pPr>
        <w:pStyle w:val="a6"/>
        <w:numPr>
          <w:ilvl w:val="0"/>
          <w:numId w:val="39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E4769F">
        <w:rPr>
          <w:rFonts w:ascii="Times New Roman" w:hAnsi="Times New Roman"/>
          <w:color w:val="000000"/>
          <w:sz w:val="24"/>
          <w:szCs w:val="24"/>
        </w:rPr>
        <w:t>Разработка технологического процесса обслуживания тепловозов ТЭМ18ДМ с применением технологии «машинного зрения».</w:t>
      </w:r>
    </w:p>
    <w:p w14:paraId="75CE4040" w14:textId="77777777" w:rsidR="00E4769F" w:rsidRPr="00E4769F" w:rsidRDefault="00E4769F" w:rsidP="00E4769F">
      <w:pPr>
        <w:pStyle w:val="a6"/>
        <w:numPr>
          <w:ilvl w:val="0"/>
          <w:numId w:val="39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E4769F">
        <w:rPr>
          <w:rFonts w:ascii="Times New Roman" w:hAnsi="Times New Roman"/>
          <w:color w:val="000000"/>
          <w:sz w:val="24"/>
          <w:szCs w:val="24"/>
        </w:rPr>
        <w:t>Разработка технологического процесса ремонта деталей механического оборудования тепловозов с применением нанотехнологий.</w:t>
      </w:r>
    </w:p>
    <w:p w14:paraId="0483D50F" w14:textId="77777777" w:rsidR="00E4769F" w:rsidRPr="00E4769F" w:rsidRDefault="00E4769F" w:rsidP="00E4769F">
      <w:pPr>
        <w:pStyle w:val="a6"/>
        <w:numPr>
          <w:ilvl w:val="0"/>
          <w:numId w:val="39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E4769F">
        <w:rPr>
          <w:rFonts w:ascii="Times New Roman" w:hAnsi="Times New Roman"/>
          <w:color w:val="000000"/>
          <w:sz w:val="24"/>
          <w:szCs w:val="24"/>
        </w:rPr>
        <w:t>Разработка технологического процесса ремонта колесной пары тепловоза 2ТЭ25Км использованием инновационных технологий неразрушающего контроля</w:t>
      </w:r>
    </w:p>
    <w:p w14:paraId="50915306" w14:textId="77777777" w:rsidR="00E4769F" w:rsidRPr="00E4769F" w:rsidRDefault="00E4769F" w:rsidP="00E4769F">
      <w:pPr>
        <w:pStyle w:val="a6"/>
        <w:numPr>
          <w:ilvl w:val="0"/>
          <w:numId w:val="39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E4769F">
        <w:rPr>
          <w:rFonts w:ascii="Times New Roman" w:hAnsi="Times New Roman"/>
          <w:color w:val="000000"/>
          <w:sz w:val="24"/>
          <w:szCs w:val="24"/>
        </w:rPr>
        <w:t>Разработка технологического процесса ремонта ДГУ тепловоза 2ТЭ25Км на основе промышленного интернета вещей (</w:t>
      </w:r>
      <w:proofErr w:type="spellStart"/>
      <w:r w:rsidRPr="00E4769F">
        <w:rPr>
          <w:rFonts w:ascii="Times New Roman" w:hAnsi="Times New Roman"/>
          <w:color w:val="000000"/>
          <w:sz w:val="24"/>
          <w:szCs w:val="24"/>
        </w:rPr>
        <w:t>IIoT</w:t>
      </w:r>
      <w:proofErr w:type="spellEnd"/>
      <w:r w:rsidRPr="00E4769F">
        <w:rPr>
          <w:rFonts w:ascii="Times New Roman" w:hAnsi="Times New Roman"/>
          <w:color w:val="000000"/>
          <w:sz w:val="24"/>
          <w:szCs w:val="24"/>
        </w:rPr>
        <w:t>)</w:t>
      </w:r>
    </w:p>
    <w:p w14:paraId="722AFE52" w14:textId="77777777" w:rsidR="00E4769F" w:rsidRPr="00E4769F" w:rsidRDefault="00E4769F" w:rsidP="00E4769F">
      <w:pPr>
        <w:pStyle w:val="a6"/>
        <w:numPr>
          <w:ilvl w:val="0"/>
          <w:numId w:val="39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E4769F">
        <w:rPr>
          <w:rFonts w:ascii="Times New Roman" w:hAnsi="Times New Roman"/>
          <w:color w:val="000000"/>
          <w:sz w:val="24"/>
          <w:szCs w:val="24"/>
        </w:rPr>
        <w:t>Разработка технологического процесса ремонта деталей локомотивов с использованием технологии «Цифровой двойник».</w:t>
      </w:r>
    </w:p>
    <w:p w14:paraId="766B7444" w14:textId="77777777" w:rsidR="00E4769F" w:rsidRPr="00E4769F" w:rsidRDefault="00E4769F" w:rsidP="00E4769F">
      <w:pPr>
        <w:pStyle w:val="a6"/>
        <w:numPr>
          <w:ilvl w:val="0"/>
          <w:numId w:val="39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E4769F">
        <w:rPr>
          <w:rFonts w:ascii="Times New Roman" w:hAnsi="Times New Roman"/>
          <w:color w:val="000000"/>
          <w:sz w:val="24"/>
          <w:szCs w:val="24"/>
        </w:rPr>
        <w:t>Разработка технологического процесса ремонта тягового генератора типа ГС-501 тепловоза 2ТЭ25Км</w:t>
      </w:r>
    </w:p>
    <w:p w14:paraId="135844E0" w14:textId="77777777" w:rsidR="00E4769F" w:rsidRPr="00E4769F" w:rsidRDefault="00E4769F" w:rsidP="00E4769F">
      <w:pPr>
        <w:pStyle w:val="a6"/>
        <w:numPr>
          <w:ilvl w:val="0"/>
          <w:numId w:val="39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E4769F">
        <w:rPr>
          <w:rFonts w:ascii="Times New Roman" w:hAnsi="Times New Roman"/>
          <w:color w:val="000000"/>
          <w:sz w:val="24"/>
          <w:szCs w:val="24"/>
        </w:rPr>
        <w:t>Разработка технологического процесса ремонта тягового электродвигателя типа ЭДУ-133 тепловоза 2ТЭ25Км</w:t>
      </w:r>
    </w:p>
    <w:p w14:paraId="3C56F5B4" w14:textId="77777777" w:rsidR="00E4769F" w:rsidRPr="00E4769F" w:rsidRDefault="00E4769F" w:rsidP="00E4769F">
      <w:pPr>
        <w:pStyle w:val="a6"/>
        <w:numPr>
          <w:ilvl w:val="0"/>
          <w:numId w:val="39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E4769F">
        <w:rPr>
          <w:rFonts w:ascii="Times New Roman" w:hAnsi="Times New Roman"/>
          <w:color w:val="000000"/>
          <w:sz w:val="24"/>
          <w:szCs w:val="24"/>
        </w:rPr>
        <w:t>Разработка технологического процесса ремонта турбокомпрессора тепловоза ТЭМ18ДМ</w:t>
      </w:r>
    </w:p>
    <w:p w14:paraId="6F1CDA4C" w14:textId="77777777" w:rsidR="00E4769F" w:rsidRPr="00E4769F" w:rsidRDefault="00E4769F" w:rsidP="00E4769F">
      <w:pPr>
        <w:pStyle w:val="a6"/>
        <w:numPr>
          <w:ilvl w:val="0"/>
          <w:numId w:val="39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E4769F">
        <w:rPr>
          <w:rFonts w:ascii="Times New Roman" w:hAnsi="Times New Roman"/>
          <w:color w:val="000000"/>
          <w:sz w:val="24"/>
          <w:szCs w:val="24"/>
        </w:rPr>
        <w:t>Разработка технологического процесса ремонта аккумуляторной батареи тепловоза 2ТЭ116У</w:t>
      </w:r>
    </w:p>
    <w:p w14:paraId="40EF82A1" w14:textId="77777777" w:rsidR="00E4769F" w:rsidRPr="00E4769F" w:rsidRDefault="00E4769F" w:rsidP="00E4769F">
      <w:pPr>
        <w:pStyle w:val="a6"/>
        <w:numPr>
          <w:ilvl w:val="0"/>
          <w:numId w:val="39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E4769F">
        <w:rPr>
          <w:rFonts w:ascii="Times New Roman" w:hAnsi="Times New Roman"/>
          <w:color w:val="000000"/>
          <w:sz w:val="24"/>
          <w:szCs w:val="24"/>
        </w:rPr>
        <w:t>Разработка технологического процесса ремонта ТНВД дизеля 1ПД-4Д</w:t>
      </w:r>
    </w:p>
    <w:p w14:paraId="3F733F6B" w14:textId="77777777" w:rsidR="00E4769F" w:rsidRPr="00E4769F" w:rsidRDefault="00E4769F" w:rsidP="00E4769F">
      <w:pPr>
        <w:pStyle w:val="a6"/>
        <w:numPr>
          <w:ilvl w:val="0"/>
          <w:numId w:val="39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E4769F">
        <w:rPr>
          <w:rFonts w:ascii="Times New Roman" w:hAnsi="Times New Roman"/>
          <w:color w:val="000000"/>
          <w:sz w:val="24"/>
          <w:szCs w:val="24"/>
        </w:rPr>
        <w:t>Разработка технологического процесса ремонта форсунки дизеля 1ПД-4Д</w:t>
      </w:r>
    </w:p>
    <w:p w14:paraId="4354B90C" w14:textId="77777777" w:rsidR="00E4769F" w:rsidRPr="00E4769F" w:rsidRDefault="00E4769F" w:rsidP="00E4769F">
      <w:pPr>
        <w:pStyle w:val="a6"/>
        <w:numPr>
          <w:ilvl w:val="0"/>
          <w:numId w:val="39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E4769F">
        <w:rPr>
          <w:rFonts w:ascii="Times New Roman" w:hAnsi="Times New Roman"/>
          <w:color w:val="000000"/>
          <w:sz w:val="24"/>
          <w:szCs w:val="24"/>
        </w:rPr>
        <w:t>Разработка технологического процесса ремонта гильзы цилиндра дизеля типа Д49</w:t>
      </w:r>
    </w:p>
    <w:p w14:paraId="244BDEA6" w14:textId="77777777" w:rsidR="00E4769F" w:rsidRPr="00E4769F" w:rsidRDefault="00E4769F" w:rsidP="00E4769F">
      <w:pPr>
        <w:pStyle w:val="a6"/>
        <w:numPr>
          <w:ilvl w:val="0"/>
          <w:numId w:val="39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E4769F">
        <w:rPr>
          <w:rFonts w:ascii="Times New Roman" w:hAnsi="Times New Roman"/>
          <w:color w:val="000000"/>
          <w:sz w:val="24"/>
          <w:szCs w:val="24"/>
        </w:rPr>
        <w:t>Разработка технологического процесса ремонта секций холодильника дизеля 1ПД-4Д</w:t>
      </w:r>
    </w:p>
    <w:p w14:paraId="18A11EC2" w14:textId="0DA93F41" w:rsidR="00F83F9C" w:rsidRPr="00E4769F" w:rsidRDefault="00E4769F" w:rsidP="00E4769F">
      <w:pPr>
        <w:pStyle w:val="a6"/>
        <w:numPr>
          <w:ilvl w:val="0"/>
          <w:numId w:val="39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E4769F">
        <w:rPr>
          <w:rFonts w:ascii="Times New Roman" w:hAnsi="Times New Roman"/>
          <w:color w:val="000000"/>
          <w:sz w:val="24"/>
          <w:szCs w:val="24"/>
        </w:rPr>
        <w:lastRenderedPageBreak/>
        <w:t>Разработка технологического процесса ремонта коленчатого вала дизеля типа Д49</w:t>
      </w:r>
    </w:p>
    <w:p w14:paraId="2C395B56" w14:textId="77777777" w:rsidR="00E4769F" w:rsidRDefault="00E4769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5D87579F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A60F1D6" w14:textId="77777777" w:rsidR="00104EEA" w:rsidRPr="009E1016" w:rsidRDefault="00104EEA" w:rsidP="00104E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42A688D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0A88ACF" w14:textId="77777777" w:rsidR="00E54205" w:rsidRPr="00E54205" w:rsidRDefault="00E54205" w:rsidP="00E542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4205">
        <w:rPr>
          <w:rFonts w:ascii="Times New Roman" w:hAnsi="Times New Roman"/>
          <w:sz w:val="24"/>
          <w:szCs w:val="24"/>
        </w:rPr>
        <w:t xml:space="preserve">- оценка </w:t>
      </w:r>
      <w:r w:rsidRPr="00E54205">
        <w:rPr>
          <w:rFonts w:ascii="Times New Roman" w:hAnsi="Times New Roman"/>
          <w:b/>
          <w:sz w:val="24"/>
          <w:szCs w:val="24"/>
        </w:rPr>
        <w:t>«отлично»</w:t>
      </w:r>
      <w:r w:rsidRPr="00E54205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CE1E803" w14:textId="77777777" w:rsidR="00E54205" w:rsidRPr="00E54205" w:rsidRDefault="00E54205" w:rsidP="00E542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4205">
        <w:rPr>
          <w:rFonts w:ascii="Times New Roman" w:hAnsi="Times New Roman"/>
          <w:sz w:val="24"/>
          <w:szCs w:val="24"/>
        </w:rPr>
        <w:t xml:space="preserve">- оценка </w:t>
      </w:r>
      <w:r w:rsidRPr="00E54205">
        <w:rPr>
          <w:rFonts w:ascii="Times New Roman" w:hAnsi="Times New Roman"/>
          <w:b/>
          <w:sz w:val="24"/>
          <w:szCs w:val="24"/>
        </w:rPr>
        <w:t>«хорошо»</w:t>
      </w:r>
      <w:r w:rsidRPr="00E54205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618E9980" w14:textId="77777777" w:rsidR="00E54205" w:rsidRPr="00E54205" w:rsidRDefault="00E54205" w:rsidP="00E542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4205">
        <w:rPr>
          <w:rFonts w:ascii="Times New Roman" w:hAnsi="Times New Roman"/>
          <w:sz w:val="24"/>
          <w:szCs w:val="24"/>
        </w:rPr>
        <w:t xml:space="preserve">- оценка </w:t>
      </w:r>
      <w:r w:rsidRPr="00E54205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E54205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6A3A3B5" w14:textId="77777777" w:rsidR="00E54205" w:rsidRPr="00E54205" w:rsidRDefault="00E54205" w:rsidP="00E542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4205">
        <w:rPr>
          <w:rFonts w:ascii="Times New Roman" w:hAnsi="Times New Roman"/>
          <w:sz w:val="24"/>
          <w:szCs w:val="24"/>
        </w:rPr>
        <w:t xml:space="preserve">- оценка </w:t>
      </w:r>
      <w:r w:rsidRPr="00E54205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E54205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39F31F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30AA60" w14:textId="77777777" w:rsidR="00104EEA" w:rsidRPr="009E1016" w:rsidRDefault="00104EEA" w:rsidP="00104EE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E0514F7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4023DBF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5077F2A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BA61945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E242994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C5C17D6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40B5D5D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3096C7C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B93B79F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CF84227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F68504B" w14:textId="77777777" w:rsidR="00E54205" w:rsidRP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3FDD4954" w14:textId="77777777" w:rsidR="00E54205" w:rsidRP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752ED90" w14:textId="4349B2F3" w:rsidR="00E54205" w:rsidRP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– </w:t>
      </w:r>
      <w:r w:rsidR="00A87ADB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3370832E" w14:textId="19C3F87E" w:rsidR="00E54205" w:rsidRP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«Хорошо» </w:t>
      </w:r>
      <w:r w:rsidRPr="00E542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</w:t>
      </w:r>
      <w:r w:rsidR="00A87ADB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E542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незначительные ошибки и неточности. </w:t>
      </w:r>
    </w:p>
    <w:p w14:paraId="7E655BB1" w14:textId="3461C18A" w:rsidR="00E54205" w:rsidRP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«Удовлетворительно» </w:t>
      </w:r>
      <w:r w:rsidRPr="00E542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</w:t>
      </w:r>
      <w:r w:rsidR="00A87ADB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E542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допустил существенные ошибки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E542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117B894B" w14:textId="12DC0620" w:rsidR="00E54205" w:rsidRP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«Неудовлетворительно» 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A87ADB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демонстрирует фрагментарные знания изучаемого курса; отсутствуют необходимые умения и навыки, допущены грубые ошибки.  </w:t>
      </w:r>
    </w:p>
    <w:p w14:paraId="4B4EBC9D" w14:textId="7CEFC81D" w:rsidR="00E54205" w:rsidRDefault="00E54205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26A6BFFC" w14:textId="33090ACA" w:rsidR="00E54205" w:rsidRP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Критерии формирования оценок по защите курсово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 проекта</w:t>
      </w:r>
    </w:p>
    <w:p w14:paraId="661FDE11" w14:textId="77777777" w:rsidR="00E54205" w:rsidRP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F9722DE" w14:textId="42544A53" w:rsidR="00E54205" w:rsidRP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«Отлично»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(5 баллов) – получают </w:t>
      </w:r>
      <w:r w:rsidR="00A87ADB">
        <w:rPr>
          <w:rFonts w:ascii="Times New Roman" w:hAnsi="Times New Roman" w:cs="Times New Roman"/>
          <w:color w:val="000000"/>
          <w:sz w:val="24"/>
          <w:szCs w:val="24"/>
        </w:rPr>
        <w:t>обучающиеся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>, оформившие курсов</w:t>
      </w:r>
      <w:r w:rsidR="003B49D6">
        <w:rPr>
          <w:rFonts w:ascii="Times New Roman" w:hAnsi="Times New Roman" w:cs="Times New Roman"/>
          <w:color w:val="000000"/>
          <w:sz w:val="24"/>
          <w:szCs w:val="24"/>
        </w:rPr>
        <w:t xml:space="preserve">ого проекта 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предъявляемыми требованиями, в котором отражены все необходимые результаты проектирования энергетической установки без арифметических ошибок, а также грамотно ответившие на все встречные вопросы преподавателя. </w:t>
      </w:r>
    </w:p>
    <w:p w14:paraId="14217FAF" w14:textId="1E4084E2" w:rsidR="00E54205" w:rsidRP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«Хорошо» 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(4 балла) – получают </w:t>
      </w:r>
      <w:r w:rsidR="00A87ADB">
        <w:rPr>
          <w:rFonts w:ascii="Times New Roman" w:hAnsi="Times New Roman" w:cs="Times New Roman"/>
          <w:color w:val="000000"/>
          <w:sz w:val="24"/>
          <w:szCs w:val="24"/>
        </w:rPr>
        <w:t>обучающиеся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, оформившие </w:t>
      </w:r>
      <w:r w:rsidR="003B49D6" w:rsidRPr="00E54205">
        <w:rPr>
          <w:rFonts w:ascii="Times New Roman" w:hAnsi="Times New Roman" w:cs="Times New Roman"/>
          <w:color w:val="000000"/>
          <w:sz w:val="24"/>
          <w:szCs w:val="24"/>
        </w:rPr>
        <w:t>курсов</w:t>
      </w:r>
      <w:r w:rsidR="003B49D6">
        <w:rPr>
          <w:rFonts w:ascii="Times New Roman" w:hAnsi="Times New Roman" w:cs="Times New Roman"/>
          <w:color w:val="000000"/>
          <w:sz w:val="24"/>
          <w:szCs w:val="24"/>
        </w:rPr>
        <w:t xml:space="preserve">ого проекта 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>в соответствии с предъявляемыми требованиями, в котором отражены все необходимые результаты проектирования энергетической установки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642C18BD" w14:textId="362279D1" w:rsidR="00E54205" w:rsidRP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«Удовлетворительно» 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(3 балла) – получают </w:t>
      </w:r>
      <w:r w:rsidR="00A87ADB">
        <w:rPr>
          <w:rFonts w:ascii="Times New Roman" w:hAnsi="Times New Roman" w:cs="Times New Roman"/>
          <w:color w:val="000000"/>
          <w:sz w:val="24"/>
          <w:szCs w:val="24"/>
        </w:rPr>
        <w:t>обучающиеся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>, оформившие курсов</w:t>
      </w:r>
      <w:r w:rsidR="003B49D6">
        <w:rPr>
          <w:rFonts w:ascii="Times New Roman" w:hAnsi="Times New Roman" w:cs="Times New Roman"/>
          <w:color w:val="000000"/>
          <w:sz w:val="24"/>
          <w:szCs w:val="24"/>
        </w:rPr>
        <w:t>ой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49D6">
        <w:rPr>
          <w:rFonts w:ascii="Times New Roman" w:hAnsi="Times New Roman" w:cs="Times New Roman"/>
          <w:color w:val="000000"/>
          <w:sz w:val="24"/>
          <w:szCs w:val="24"/>
        </w:rPr>
        <w:t>проект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проектирования энергетической установки. При этом при ответах на вопросы преподавателя студент допустил две-три грубые ошибки или четыре негрубых ошибок.</w:t>
      </w:r>
    </w:p>
    <w:p w14:paraId="0ABE0565" w14:textId="389749F1" w:rsidR="00E54205" w:rsidRP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«Неудовлетворительно»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(0 баллов) – ставится за курсов</w:t>
      </w:r>
      <w:r w:rsidR="003B49D6">
        <w:rPr>
          <w:rFonts w:ascii="Times New Roman" w:hAnsi="Times New Roman" w:cs="Times New Roman"/>
          <w:color w:val="000000"/>
          <w:sz w:val="24"/>
          <w:szCs w:val="24"/>
        </w:rPr>
        <w:t>ой проект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>, если число ошибок и недочетов превысило норму для оценки «удовлетворительно».</w:t>
      </w:r>
    </w:p>
    <w:p w14:paraId="36E1BB66" w14:textId="77777777" w:rsidR="00E54205" w:rsidRP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>Виды ошибок:</w:t>
      </w:r>
    </w:p>
    <w:p w14:paraId="0CDF0B61" w14:textId="77777777" w:rsidR="00E54205" w:rsidRP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>- грубые: неумение выполнять типовые расчеты узлов передач; незнание методики расчета типовых узлов деталей машин.</w:t>
      </w:r>
    </w:p>
    <w:p w14:paraId="63C43B1D" w14:textId="77777777" w:rsidR="00E54205" w:rsidRP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>- негрубые: неточности в выводах по оценке прочностных свойств деталей машин; неточности в формулах и определениях различных устройств деталей машин.</w:t>
      </w:r>
    </w:p>
    <w:p w14:paraId="7A1CAE2F" w14:textId="77777777" w:rsidR="00E54205" w:rsidRP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9533B6F" w14:textId="2F57565C" w:rsidR="00E54205" w:rsidRP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>Описание процедуры оценивания «Защита курсово</w:t>
      </w:r>
      <w:r w:rsidR="003B49D6">
        <w:rPr>
          <w:rFonts w:ascii="Times New Roman" w:hAnsi="Times New Roman" w:cs="Times New Roman"/>
          <w:b/>
          <w:color w:val="000000"/>
          <w:sz w:val="24"/>
          <w:szCs w:val="24"/>
        </w:rPr>
        <w:t>го</w:t>
      </w: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3B49D6">
        <w:rPr>
          <w:rFonts w:ascii="Times New Roman" w:hAnsi="Times New Roman" w:cs="Times New Roman"/>
          <w:b/>
          <w:color w:val="000000"/>
          <w:sz w:val="24"/>
          <w:szCs w:val="24"/>
        </w:rPr>
        <w:t>проекта</w:t>
      </w: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>».</w:t>
      </w:r>
    </w:p>
    <w:p w14:paraId="491BDCA0" w14:textId="77777777" w:rsidR="00E54205" w:rsidRP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CEBD505" w14:textId="5D6A3A1B" w:rsidR="00E54205" w:rsidRP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Оценивание итогов выполнения </w:t>
      </w:r>
      <w:r w:rsidR="003B49D6">
        <w:rPr>
          <w:rFonts w:ascii="Times New Roman" w:hAnsi="Times New Roman" w:cs="Times New Roman"/>
          <w:color w:val="000000"/>
          <w:sz w:val="24"/>
          <w:szCs w:val="24"/>
        </w:rPr>
        <w:t>курсового проекта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преподавателем, за которым закреплено руководство курсовой работой. </w:t>
      </w:r>
    </w:p>
    <w:p w14:paraId="0E57F411" w14:textId="78002077" w:rsidR="00E54205" w:rsidRP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По результатам проверки представленного к защите </w:t>
      </w:r>
      <w:r w:rsidR="003B49D6">
        <w:rPr>
          <w:rFonts w:ascii="Times New Roman" w:hAnsi="Times New Roman" w:cs="Times New Roman"/>
          <w:color w:val="000000"/>
          <w:sz w:val="24"/>
          <w:szCs w:val="24"/>
        </w:rPr>
        <w:t>курсового проекта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допускается к его защите при условии соблюдения перечисленных условий: </w:t>
      </w:r>
    </w:p>
    <w:p w14:paraId="5F3ADC15" w14:textId="77777777" w:rsidR="00E54205" w:rsidRP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– выполнены все задания; </w:t>
      </w:r>
    </w:p>
    <w:p w14:paraId="7019FC66" w14:textId="77777777" w:rsidR="00E54205" w:rsidRP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– отсутствуют ошибки; </w:t>
      </w:r>
    </w:p>
    <w:p w14:paraId="2FF4CF0A" w14:textId="77777777" w:rsidR="00E54205" w:rsidRP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– оформлено в соответствии с требованиями. </w:t>
      </w:r>
    </w:p>
    <w:p w14:paraId="5DB78162" w14:textId="2B087CF7" w:rsidR="00E54205" w:rsidRP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В том случае, если содержание </w:t>
      </w:r>
      <w:r w:rsidR="003B49D6">
        <w:rPr>
          <w:rFonts w:ascii="Times New Roman" w:hAnsi="Times New Roman" w:cs="Times New Roman"/>
          <w:color w:val="000000"/>
          <w:sz w:val="24"/>
          <w:szCs w:val="24"/>
        </w:rPr>
        <w:t>курсового проекта</w:t>
      </w:r>
      <w:r w:rsidR="003B49D6"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не отвечает предъявляемым требованиям, то он возвращается автору на доработку. Обучающийся должен переделать курсовую работу с учетом замечаний. Если сомнения вызывают отдельные аспекты курсовой работы, то в этом случае они рассматриваются во время публичной защиты. </w:t>
      </w:r>
    </w:p>
    <w:p w14:paraId="197D1127" w14:textId="7931DAF7" w:rsidR="00E54205" w:rsidRDefault="00E54205" w:rsidP="00E5420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Защита </w:t>
      </w:r>
      <w:r w:rsidR="003B49D6">
        <w:rPr>
          <w:rFonts w:ascii="Times New Roman" w:hAnsi="Times New Roman" w:cs="Times New Roman"/>
          <w:color w:val="000000"/>
          <w:sz w:val="24"/>
          <w:szCs w:val="24"/>
        </w:rPr>
        <w:t>курсового проекта</w:t>
      </w:r>
      <w:r w:rsidR="003B49D6"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представляет собой устный публичный доклад обучающегося о результатах выполнения </w:t>
      </w:r>
      <w:r w:rsidR="003B49D6">
        <w:rPr>
          <w:rFonts w:ascii="Times New Roman" w:hAnsi="Times New Roman" w:cs="Times New Roman"/>
          <w:color w:val="000000"/>
          <w:sz w:val="24"/>
          <w:szCs w:val="24"/>
        </w:rPr>
        <w:t>курсового проекта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>, ответы на вопросы преподавателя.</w:t>
      </w:r>
    </w:p>
    <w:sectPr w:rsidR="00E54205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71212" w14:textId="77777777" w:rsidR="006A3082" w:rsidRDefault="006A3082" w:rsidP="00EE3C25">
      <w:pPr>
        <w:spacing w:after="0" w:line="240" w:lineRule="auto"/>
      </w:pPr>
      <w:r>
        <w:separator/>
      </w:r>
    </w:p>
  </w:endnote>
  <w:endnote w:type="continuationSeparator" w:id="0">
    <w:p w14:paraId="20F456E6" w14:textId="77777777" w:rsidR="006A3082" w:rsidRDefault="006A3082" w:rsidP="00EE3C25">
      <w:pPr>
        <w:spacing w:after="0" w:line="240" w:lineRule="auto"/>
      </w:pPr>
      <w:r>
        <w:continuationSeparator/>
      </w:r>
    </w:p>
  </w:endnote>
  <w:endnote w:type="continuationNotice" w:id="1">
    <w:p w14:paraId="6D23D8D2" w14:textId="77777777" w:rsidR="006A3082" w:rsidRDefault="006A30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73939" w14:textId="77777777" w:rsidR="006A3082" w:rsidRDefault="006A3082" w:rsidP="00EE3C25">
      <w:pPr>
        <w:spacing w:after="0" w:line="240" w:lineRule="auto"/>
      </w:pPr>
      <w:r>
        <w:separator/>
      </w:r>
    </w:p>
  </w:footnote>
  <w:footnote w:type="continuationSeparator" w:id="0">
    <w:p w14:paraId="33CC1975" w14:textId="77777777" w:rsidR="006A3082" w:rsidRDefault="006A3082" w:rsidP="00EE3C25">
      <w:pPr>
        <w:spacing w:after="0" w:line="240" w:lineRule="auto"/>
      </w:pPr>
      <w:r>
        <w:continuationSeparator/>
      </w:r>
    </w:p>
  </w:footnote>
  <w:footnote w:type="continuationNotice" w:id="1">
    <w:p w14:paraId="779825D2" w14:textId="77777777" w:rsidR="006A3082" w:rsidRDefault="006A3082">
      <w:pPr>
        <w:spacing w:after="0" w:line="240" w:lineRule="auto"/>
      </w:pPr>
    </w:p>
  </w:footnote>
  <w:footnote w:id="2">
    <w:p w14:paraId="16E259CF" w14:textId="77777777" w:rsidR="00A355B2" w:rsidRPr="00A80977" w:rsidRDefault="00A355B2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60016F"/>
    <w:multiLevelType w:val="hybridMultilevel"/>
    <w:tmpl w:val="58B8139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4466DB"/>
    <w:multiLevelType w:val="hybridMultilevel"/>
    <w:tmpl w:val="939A05B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2" w15:restartNumberingAfterBreak="0">
    <w:nsid w:val="0E877FEC"/>
    <w:multiLevelType w:val="multilevel"/>
    <w:tmpl w:val="A8F427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837643"/>
    <w:multiLevelType w:val="hybridMultilevel"/>
    <w:tmpl w:val="998E4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EA0ED4"/>
    <w:multiLevelType w:val="hybridMultilevel"/>
    <w:tmpl w:val="59265BD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0EB75A6"/>
    <w:multiLevelType w:val="hybridMultilevel"/>
    <w:tmpl w:val="80723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4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F77837"/>
    <w:multiLevelType w:val="hybridMultilevel"/>
    <w:tmpl w:val="F502CDEC"/>
    <w:lvl w:ilvl="0" w:tplc="46D23B2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DE14670"/>
    <w:multiLevelType w:val="hybridMultilevel"/>
    <w:tmpl w:val="32AA0A4C"/>
    <w:lvl w:ilvl="0" w:tplc="24CCE8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7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DB1E4C"/>
    <w:multiLevelType w:val="multilevel"/>
    <w:tmpl w:val="147E63A4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38"/>
  </w:num>
  <w:num w:numId="4">
    <w:abstractNumId w:val="28"/>
  </w:num>
  <w:num w:numId="5">
    <w:abstractNumId w:val="22"/>
  </w:num>
  <w:num w:numId="6">
    <w:abstractNumId w:val="31"/>
  </w:num>
  <w:num w:numId="7">
    <w:abstractNumId w:val="9"/>
  </w:num>
  <w:num w:numId="8">
    <w:abstractNumId w:val="29"/>
  </w:num>
  <w:num w:numId="9">
    <w:abstractNumId w:val="20"/>
  </w:num>
  <w:num w:numId="10">
    <w:abstractNumId w:val="33"/>
  </w:num>
  <w:num w:numId="11">
    <w:abstractNumId w:val="35"/>
  </w:num>
  <w:num w:numId="12">
    <w:abstractNumId w:val="18"/>
  </w:num>
  <w:num w:numId="13">
    <w:abstractNumId w:val="34"/>
  </w:num>
  <w:num w:numId="14">
    <w:abstractNumId w:val="37"/>
  </w:num>
  <w:num w:numId="15">
    <w:abstractNumId w:val="6"/>
  </w:num>
  <w:num w:numId="16">
    <w:abstractNumId w:val="13"/>
  </w:num>
  <w:num w:numId="17">
    <w:abstractNumId w:val="26"/>
  </w:num>
  <w:num w:numId="18">
    <w:abstractNumId w:val="24"/>
  </w:num>
  <w:num w:numId="19">
    <w:abstractNumId w:val="25"/>
  </w:num>
  <w:num w:numId="20">
    <w:abstractNumId w:val="27"/>
  </w:num>
  <w:num w:numId="21">
    <w:abstractNumId w:val="17"/>
  </w:num>
  <w:num w:numId="22">
    <w:abstractNumId w:val="16"/>
  </w:num>
  <w:num w:numId="23">
    <w:abstractNumId w:val="3"/>
  </w:num>
  <w:num w:numId="24">
    <w:abstractNumId w:val="36"/>
  </w:num>
  <w:num w:numId="25">
    <w:abstractNumId w:val="23"/>
  </w:num>
  <w:num w:numId="26">
    <w:abstractNumId w:val="11"/>
  </w:num>
  <w:num w:numId="27">
    <w:abstractNumId w:val="4"/>
  </w:num>
  <w:num w:numId="28">
    <w:abstractNumId w:val="15"/>
  </w:num>
  <w:num w:numId="29">
    <w:abstractNumId w:val="1"/>
  </w:num>
  <w:num w:numId="30">
    <w:abstractNumId w:val="2"/>
  </w:num>
  <w:num w:numId="31">
    <w:abstractNumId w:val="14"/>
  </w:num>
  <w:num w:numId="32">
    <w:abstractNumId w:val="10"/>
  </w:num>
  <w:num w:numId="33">
    <w:abstractNumId w:val="7"/>
  </w:num>
  <w:num w:numId="34">
    <w:abstractNumId w:val="32"/>
  </w:num>
  <w:num w:numId="35">
    <w:abstractNumId w:val="19"/>
  </w:num>
  <w:num w:numId="36">
    <w:abstractNumId w:val="39"/>
  </w:num>
  <w:num w:numId="37">
    <w:abstractNumId w:val="12"/>
  </w:num>
  <w:num w:numId="38">
    <w:abstractNumId w:val="30"/>
  </w:num>
  <w:num w:numId="39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23C3"/>
    <w:rsid w:val="00026163"/>
    <w:rsid w:val="000327BD"/>
    <w:rsid w:val="00033AE0"/>
    <w:rsid w:val="00036BB0"/>
    <w:rsid w:val="00050AE8"/>
    <w:rsid w:val="00055E3E"/>
    <w:rsid w:val="0006129D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963A0"/>
    <w:rsid w:val="000A5D2F"/>
    <w:rsid w:val="000A73E2"/>
    <w:rsid w:val="000B1C71"/>
    <w:rsid w:val="000C0086"/>
    <w:rsid w:val="000C0257"/>
    <w:rsid w:val="000D2AF6"/>
    <w:rsid w:val="000D3EA2"/>
    <w:rsid w:val="000D525F"/>
    <w:rsid w:val="000E25FB"/>
    <w:rsid w:val="000E6783"/>
    <w:rsid w:val="000E75A1"/>
    <w:rsid w:val="001046F7"/>
    <w:rsid w:val="00104EEA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2EBA"/>
    <w:rsid w:val="001A4A40"/>
    <w:rsid w:val="001A782C"/>
    <w:rsid w:val="001B4C0C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986"/>
    <w:rsid w:val="00274C65"/>
    <w:rsid w:val="0027576C"/>
    <w:rsid w:val="0028257F"/>
    <w:rsid w:val="002833EC"/>
    <w:rsid w:val="00285391"/>
    <w:rsid w:val="00285924"/>
    <w:rsid w:val="002945D8"/>
    <w:rsid w:val="002A75F3"/>
    <w:rsid w:val="002B787F"/>
    <w:rsid w:val="002C2C8C"/>
    <w:rsid w:val="002C35C5"/>
    <w:rsid w:val="002C4178"/>
    <w:rsid w:val="002C5147"/>
    <w:rsid w:val="002D202E"/>
    <w:rsid w:val="002E29E4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6BEF"/>
    <w:rsid w:val="003A00D2"/>
    <w:rsid w:val="003A417D"/>
    <w:rsid w:val="003A5ED2"/>
    <w:rsid w:val="003B00CE"/>
    <w:rsid w:val="003B110B"/>
    <w:rsid w:val="003B49D6"/>
    <w:rsid w:val="003D247F"/>
    <w:rsid w:val="003F79CB"/>
    <w:rsid w:val="003F7D8A"/>
    <w:rsid w:val="00400BCD"/>
    <w:rsid w:val="004044F0"/>
    <w:rsid w:val="00404752"/>
    <w:rsid w:val="00411921"/>
    <w:rsid w:val="00412042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3569"/>
    <w:rsid w:val="00470A61"/>
    <w:rsid w:val="00473BDF"/>
    <w:rsid w:val="0047463C"/>
    <w:rsid w:val="0047599B"/>
    <w:rsid w:val="004765F4"/>
    <w:rsid w:val="00481535"/>
    <w:rsid w:val="00487108"/>
    <w:rsid w:val="004A2855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1F88"/>
    <w:rsid w:val="00544B2D"/>
    <w:rsid w:val="00546A23"/>
    <w:rsid w:val="0055122A"/>
    <w:rsid w:val="005567EB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97F0C"/>
    <w:rsid w:val="005A5624"/>
    <w:rsid w:val="005A5D95"/>
    <w:rsid w:val="005B1D03"/>
    <w:rsid w:val="005B2CE6"/>
    <w:rsid w:val="005B2E48"/>
    <w:rsid w:val="005C143D"/>
    <w:rsid w:val="005D0104"/>
    <w:rsid w:val="005D4DAD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80DDE"/>
    <w:rsid w:val="00692C49"/>
    <w:rsid w:val="006946C7"/>
    <w:rsid w:val="00694DF2"/>
    <w:rsid w:val="0069718F"/>
    <w:rsid w:val="006A3082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715C"/>
    <w:rsid w:val="007419C7"/>
    <w:rsid w:val="00742D94"/>
    <w:rsid w:val="00760BD1"/>
    <w:rsid w:val="007670E8"/>
    <w:rsid w:val="007727C9"/>
    <w:rsid w:val="00775E60"/>
    <w:rsid w:val="0078148A"/>
    <w:rsid w:val="00781780"/>
    <w:rsid w:val="00781F04"/>
    <w:rsid w:val="00796F16"/>
    <w:rsid w:val="007A21B9"/>
    <w:rsid w:val="007A3E04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1A27"/>
    <w:rsid w:val="007F5768"/>
    <w:rsid w:val="007F7B6B"/>
    <w:rsid w:val="0080343E"/>
    <w:rsid w:val="00803C44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357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1A7"/>
    <w:rsid w:val="00955B91"/>
    <w:rsid w:val="00956E19"/>
    <w:rsid w:val="00962748"/>
    <w:rsid w:val="00964588"/>
    <w:rsid w:val="00966AF3"/>
    <w:rsid w:val="0097266E"/>
    <w:rsid w:val="00973FEE"/>
    <w:rsid w:val="009743F8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D7DC3"/>
    <w:rsid w:val="009E1016"/>
    <w:rsid w:val="009E7A16"/>
    <w:rsid w:val="009F2E34"/>
    <w:rsid w:val="00A0467E"/>
    <w:rsid w:val="00A16EE7"/>
    <w:rsid w:val="00A203E7"/>
    <w:rsid w:val="00A20556"/>
    <w:rsid w:val="00A21C25"/>
    <w:rsid w:val="00A24B96"/>
    <w:rsid w:val="00A25F6E"/>
    <w:rsid w:val="00A30F9C"/>
    <w:rsid w:val="00A355B2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3BA"/>
    <w:rsid w:val="00A83A69"/>
    <w:rsid w:val="00A87ADB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1F9C"/>
    <w:rsid w:val="00B03381"/>
    <w:rsid w:val="00B05B24"/>
    <w:rsid w:val="00B121E1"/>
    <w:rsid w:val="00B13FBD"/>
    <w:rsid w:val="00B24C1F"/>
    <w:rsid w:val="00B31111"/>
    <w:rsid w:val="00B44727"/>
    <w:rsid w:val="00B4605B"/>
    <w:rsid w:val="00B65183"/>
    <w:rsid w:val="00B669D5"/>
    <w:rsid w:val="00B67F1E"/>
    <w:rsid w:val="00B735E8"/>
    <w:rsid w:val="00B76696"/>
    <w:rsid w:val="00B80942"/>
    <w:rsid w:val="00B910B1"/>
    <w:rsid w:val="00B91113"/>
    <w:rsid w:val="00B91957"/>
    <w:rsid w:val="00B967A3"/>
    <w:rsid w:val="00BA124B"/>
    <w:rsid w:val="00BC0C33"/>
    <w:rsid w:val="00BC3400"/>
    <w:rsid w:val="00BC39C2"/>
    <w:rsid w:val="00BD78A3"/>
    <w:rsid w:val="00BE4AA2"/>
    <w:rsid w:val="00BE502F"/>
    <w:rsid w:val="00BE767D"/>
    <w:rsid w:val="00BE7E60"/>
    <w:rsid w:val="00BF1216"/>
    <w:rsid w:val="00BF2027"/>
    <w:rsid w:val="00BF4366"/>
    <w:rsid w:val="00C023DC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1FF6"/>
    <w:rsid w:val="00C96D18"/>
    <w:rsid w:val="00CA2875"/>
    <w:rsid w:val="00CB0453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C6BAC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601C"/>
    <w:rsid w:val="00E4199F"/>
    <w:rsid w:val="00E44D78"/>
    <w:rsid w:val="00E4769F"/>
    <w:rsid w:val="00E47F5B"/>
    <w:rsid w:val="00E50CEF"/>
    <w:rsid w:val="00E50F7F"/>
    <w:rsid w:val="00E512A3"/>
    <w:rsid w:val="00E5199E"/>
    <w:rsid w:val="00E5351E"/>
    <w:rsid w:val="00E54205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20E4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EF78B2"/>
    <w:rsid w:val="00F009AE"/>
    <w:rsid w:val="00F052A9"/>
    <w:rsid w:val="00F15A8B"/>
    <w:rsid w:val="00F20EF7"/>
    <w:rsid w:val="00F22904"/>
    <w:rsid w:val="00F23E72"/>
    <w:rsid w:val="00F33745"/>
    <w:rsid w:val="00F353B1"/>
    <w:rsid w:val="00F3572F"/>
    <w:rsid w:val="00F37A78"/>
    <w:rsid w:val="00F44B32"/>
    <w:rsid w:val="00F458F2"/>
    <w:rsid w:val="00F460A1"/>
    <w:rsid w:val="00F545A4"/>
    <w:rsid w:val="00F67470"/>
    <w:rsid w:val="00F77390"/>
    <w:rsid w:val="00F82C81"/>
    <w:rsid w:val="00F83F9C"/>
    <w:rsid w:val="00F86402"/>
    <w:rsid w:val="00FA0B27"/>
    <w:rsid w:val="00FA17D5"/>
    <w:rsid w:val="00FB3FE5"/>
    <w:rsid w:val="00FB5F0F"/>
    <w:rsid w:val="00FB6084"/>
    <w:rsid w:val="00FD0F65"/>
    <w:rsid w:val="00FD1A0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D08BEA19-B912-4411-8FC8-C4B382E3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1F9C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o.samgups.ru/moodle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ECFDD1-643F-423A-A11A-25671186C6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11</Pages>
  <Words>3611</Words>
  <Characters>20586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10</cp:revision>
  <cp:lastPrinted>2021-02-16T04:52:00Z</cp:lastPrinted>
  <dcterms:created xsi:type="dcterms:W3CDTF">2023-03-23T16:17:00Z</dcterms:created>
  <dcterms:modified xsi:type="dcterms:W3CDTF">2026-04-16T08:03:00Z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